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D1FBD" w14:textId="095FC131" w:rsidR="00580C99" w:rsidRPr="00580C99" w:rsidRDefault="00580C99" w:rsidP="00580C99">
      <w:pPr>
        <w:pStyle w:val="Standard"/>
        <w:jc w:val="center"/>
        <w:rPr>
          <w:rFonts w:hint="eastAsia"/>
          <w:b/>
          <w:sz w:val="28"/>
          <w:szCs w:val="28"/>
        </w:rPr>
      </w:pPr>
      <w:r w:rsidRPr="00580C99">
        <w:rPr>
          <w:b/>
          <w:sz w:val="28"/>
          <w:szCs w:val="28"/>
        </w:rPr>
        <w:t>GR. III „P</w:t>
      </w:r>
      <w:r w:rsidRPr="00580C99">
        <w:rPr>
          <w:b/>
          <w:sz w:val="28"/>
          <w:szCs w:val="28"/>
        </w:rPr>
        <w:t>SZCZÓŁKI</w:t>
      </w:r>
      <w:r w:rsidRPr="00580C99">
        <w:rPr>
          <w:b/>
          <w:sz w:val="28"/>
          <w:szCs w:val="28"/>
        </w:rPr>
        <w:t>”</w:t>
      </w:r>
    </w:p>
    <w:p w14:paraId="1579C67C" w14:textId="77777777" w:rsidR="00580C99" w:rsidRPr="00580C99" w:rsidRDefault="00580C99" w:rsidP="00580C99">
      <w:pPr>
        <w:pStyle w:val="Standard"/>
        <w:jc w:val="center"/>
        <w:rPr>
          <w:b/>
          <w:sz w:val="28"/>
          <w:szCs w:val="28"/>
        </w:rPr>
      </w:pPr>
      <w:r w:rsidRPr="00580C99">
        <w:rPr>
          <w:b/>
          <w:sz w:val="28"/>
          <w:szCs w:val="28"/>
        </w:rPr>
        <w:t xml:space="preserve">ZAMIERZENIA WYCHOWAWCZO-DYDAKTYCZNE </w:t>
      </w:r>
    </w:p>
    <w:p w14:paraId="078798AD" w14:textId="10973FDD" w:rsidR="00580C99" w:rsidRPr="00580C99" w:rsidRDefault="00580C99" w:rsidP="00580C99">
      <w:pPr>
        <w:pStyle w:val="Standard"/>
        <w:jc w:val="center"/>
        <w:rPr>
          <w:rFonts w:hint="eastAsia"/>
          <w:b/>
          <w:spacing w:val="20"/>
          <w:sz w:val="28"/>
          <w:szCs w:val="28"/>
        </w:rPr>
      </w:pPr>
      <w:r w:rsidRPr="00580C99">
        <w:rPr>
          <w:b/>
          <w:spacing w:val="20"/>
          <w:sz w:val="28"/>
          <w:szCs w:val="28"/>
        </w:rPr>
        <w:t>WRZESIEŃ 2026</w:t>
      </w:r>
    </w:p>
    <w:p w14:paraId="636F9392" w14:textId="77777777" w:rsidR="00AB3D01" w:rsidRPr="00580C99" w:rsidRDefault="00AB3D01" w:rsidP="00AB3D01">
      <w:pPr>
        <w:spacing w:line="240" w:lineRule="auto"/>
        <w:rPr>
          <w:rFonts w:ascii="Times New Roman" w:hAnsi="Times New Roman" w:cs="Times New Roman"/>
          <w:b/>
          <w:bCs/>
        </w:rPr>
      </w:pPr>
      <w:r w:rsidRPr="00580C99">
        <w:rPr>
          <w:rFonts w:ascii="Times New Roman" w:hAnsi="Times New Roman" w:cs="Times New Roman"/>
          <w:b/>
          <w:bCs/>
        </w:rPr>
        <w:t>Tydzień I – „Czas na nowe przygody!”</w:t>
      </w:r>
    </w:p>
    <w:p w14:paraId="4A7D2480" w14:textId="77777777" w:rsidR="00AB3D01" w:rsidRPr="00580C99" w:rsidRDefault="00AB3D01" w:rsidP="00AB3D01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80C99">
        <w:rPr>
          <w:rFonts w:ascii="Times New Roman" w:hAnsi="Times New Roman" w:cs="Times New Roman"/>
          <w:sz w:val="24"/>
          <w:szCs w:val="24"/>
        </w:rPr>
        <w:t>poznawanie i nazywanie emocji, rozwijanie umiejętności słuchania i wypowiadania się;</w:t>
      </w:r>
    </w:p>
    <w:p w14:paraId="3DEE21E2" w14:textId="77777777" w:rsidR="00AB3D01" w:rsidRPr="00580C99" w:rsidRDefault="00AB3D01" w:rsidP="00AB3D01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80C99">
        <w:rPr>
          <w:rFonts w:ascii="Times New Roman" w:hAnsi="Times New Roman" w:cs="Times New Roman"/>
          <w:sz w:val="24"/>
          <w:szCs w:val="24"/>
        </w:rPr>
        <w:t>integracja grupy, nauka współpracy i wspólnego spędzania czasu;</w:t>
      </w:r>
    </w:p>
    <w:p w14:paraId="7396BDB4" w14:textId="41F66D0B" w:rsidR="00AB3D01" w:rsidRPr="00580C99" w:rsidRDefault="00AB3D01" w:rsidP="00AB3D01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80C99">
        <w:rPr>
          <w:rFonts w:ascii="Times New Roman" w:hAnsi="Times New Roman" w:cs="Times New Roman"/>
          <w:sz w:val="24"/>
          <w:szCs w:val="24"/>
        </w:rPr>
        <w:t>poznanie znaczenia nazwy grupy „</w:t>
      </w:r>
      <w:r w:rsidR="00580C99" w:rsidRPr="00580C99">
        <w:rPr>
          <w:rFonts w:ascii="Times New Roman" w:hAnsi="Times New Roman" w:cs="Times New Roman"/>
          <w:sz w:val="24"/>
          <w:szCs w:val="24"/>
        </w:rPr>
        <w:t>Pszczółki</w:t>
      </w:r>
      <w:r w:rsidRPr="00580C99">
        <w:rPr>
          <w:rFonts w:ascii="Times New Roman" w:hAnsi="Times New Roman" w:cs="Times New Roman"/>
          <w:sz w:val="24"/>
          <w:szCs w:val="24"/>
        </w:rPr>
        <w:t>”;</w:t>
      </w:r>
    </w:p>
    <w:p w14:paraId="78F8A417" w14:textId="77777777" w:rsidR="00AB3D01" w:rsidRPr="00580C99" w:rsidRDefault="00AB3D01" w:rsidP="00AB3D01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80C99">
        <w:rPr>
          <w:rFonts w:ascii="Times New Roman" w:hAnsi="Times New Roman" w:cs="Times New Roman"/>
          <w:sz w:val="24"/>
          <w:szCs w:val="24"/>
        </w:rPr>
        <w:t>rozwijanie umiejętności liczenia, klasyfikowania, logicznego myślenia oraz orientacji w przestrzeni;</w:t>
      </w:r>
    </w:p>
    <w:p w14:paraId="75BBF060" w14:textId="77777777" w:rsidR="00AB3D01" w:rsidRPr="00580C99" w:rsidRDefault="00AB3D01" w:rsidP="00AB3D01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80C99">
        <w:rPr>
          <w:rFonts w:ascii="Times New Roman" w:hAnsi="Times New Roman" w:cs="Times New Roman"/>
          <w:sz w:val="24"/>
          <w:szCs w:val="24"/>
        </w:rPr>
        <w:t>rozróżnianie potrzeb i pragnień oraz kształtowanie rozumienia priorytetów;</w:t>
      </w:r>
    </w:p>
    <w:p w14:paraId="460193FA" w14:textId="77777777" w:rsidR="00AB3D01" w:rsidRPr="00580C99" w:rsidRDefault="00AB3D01" w:rsidP="00AB3D01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80C99">
        <w:rPr>
          <w:rFonts w:ascii="Times New Roman" w:hAnsi="Times New Roman" w:cs="Times New Roman"/>
          <w:sz w:val="24"/>
          <w:szCs w:val="24"/>
        </w:rPr>
        <w:t>poznanie kącików zainteresowań i zasad korzystania z nich;</w:t>
      </w:r>
    </w:p>
    <w:p w14:paraId="4596B676" w14:textId="77777777" w:rsidR="00AB3D01" w:rsidRPr="00580C99" w:rsidRDefault="00AB3D01" w:rsidP="00AB3D01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80C99">
        <w:rPr>
          <w:rFonts w:ascii="Times New Roman" w:hAnsi="Times New Roman" w:cs="Times New Roman"/>
          <w:sz w:val="24"/>
          <w:szCs w:val="24"/>
        </w:rPr>
        <w:t>rozwijanie wyobraźni, kreatywności, sprawności manualnej i zainteresowań artystycznych;</w:t>
      </w:r>
    </w:p>
    <w:p w14:paraId="41E2A223" w14:textId="77777777" w:rsidR="00AB3D01" w:rsidRPr="00580C99" w:rsidRDefault="00AB3D01" w:rsidP="00AB3D01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80C99">
        <w:rPr>
          <w:rFonts w:ascii="Times New Roman" w:hAnsi="Times New Roman" w:cs="Times New Roman"/>
          <w:sz w:val="24"/>
          <w:szCs w:val="24"/>
        </w:rPr>
        <w:t>doskonalenie sprawności fizycznej i motorycznej.</w:t>
      </w:r>
    </w:p>
    <w:p w14:paraId="2E72E751" w14:textId="77777777" w:rsidR="00AB3D01" w:rsidRPr="00580C99" w:rsidRDefault="00AB3D01" w:rsidP="00AB3D01">
      <w:pPr>
        <w:spacing w:line="240" w:lineRule="auto"/>
        <w:rPr>
          <w:rFonts w:ascii="Times New Roman" w:hAnsi="Times New Roman" w:cs="Times New Roman"/>
          <w:b/>
          <w:bCs/>
        </w:rPr>
      </w:pPr>
      <w:r w:rsidRPr="00580C99">
        <w:rPr>
          <w:rFonts w:ascii="Times New Roman" w:hAnsi="Times New Roman" w:cs="Times New Roman"/>
          <w:b/>
          <w:bCs/>
        </w:rPr>
        <w:t>Tydzień II – „Nasze otoczenie”</w:t>
      </w:r>
    </w:p>
    <w:p w14:paraId="0920D6A9" w14:textId="77777777" w:rsidR="00AB3D01" w:rsidRPr="00580C99" w:rsidRDefault="00AB3D01" w:rsidP="00AB3D01">
      <w:pPr>
        <w:numPr>
          <w:ilvl w:val="0"/>
          <w:numId w:val="2"/>
        </w:numPr>
        <w:spacing w:line="240" w:lineRule="auto"/>
        <w:rPr>
          <w:rFonts w:ascii="Times New Roman" w:hAnsi="Times New Roman" w:cs="Times New Roman"/>
        </w:rPr>
      </w:pPr>
      <w:r w:rsidRPr="00580C99">
        <w:rPr>
          <w:rFonts w:ascii="Times New Roman" w:hAnsi="Times New Roman" w:cs="Times New Roman"/>
        </w:rPr>
        <w:t>poznanie i przestrzeganie zasad obowiązujących w przedszkolu oraz wspólne tworzenie kodeksu grupy;</w:t>
      </w:r>
    </w:p>
    <w:p w14:paraId="4BD7C8C4" w14:textId="77777777" w:rsidR="00AB3D01" w:rsidRPr="00580C99" w:rsidRDefault="00AB3D01" w:rsidP="00AB3D01">
      <w:pPr>
        <w:numPr>
          <w:ilvl w:val="0"/>
          <w:numId w:val="2"/>
        </w:numPr>
        <w:spacing w:line="240" w:lineRule="auto"/>
        <w:rPr>
          <w:rFonts w:ascii="Times New Roman" w:hAnsi="Times New Roman" w:cs="Times New Roman"/>
        </w:rPr>
      </w:pPr>
      <w:r w:rsidRPr="00580C99">
        <w:rPr>
          <w:rFonts w:ascii="Times New Roman" w:hAnsi="Times New Roman" w:cs="Times New Roman"/>
        </w:rPr>
        <w:t>rozwijanie umiejętności rozpoznawania i wyrażania emocji oraz zgodnego współdziałania;</w:t>
      </w:r>
    </w:p>
    <w:p w14:paraId="303DE9F6" w14:textId="77777777" w:rsidR="00AB3D01" w:rsidRPr="00580C99" w:rsidRDefault="00AB3D01" w:rsidP="00AB3D01">
      <w:pPr>
        <w:numPr>
          <w:ilvl w:val="0"/>
          <w:numId w:val="2"/>
        </w:numPr>
        <w:spacing w:line="240" w:lineRule="auto"/>
        <w:rPr>
          <w:rFonts w:ascii="Times New Roman" w:hAnsi="Times New Roman" w:cs="Times New Roman"/>
        </w:rPr>
      </w:pPr>
      <w:r w:rsidRPr="00580C99">
        <w:rPr>
          <w:rFonts w:ascii="Times New Roman" w:hAnsi="Times New Roman" w:cs="Times New Roman"/>
        </w:rPr>
        <w:t>poznanie pracowników przedszkola i ich roli;</w:t>
      </w:r>
    </w:p>
    <w:p w14:paraId="52454547" w14:textId="77777777" w:rsidR="00AB3D01" w:rsidRPr="00580C99" w:rsidRDefault="00AB3D01" w:rsidP="00AB3D01">
      <w:pPr>
        <w:numPr>
          <w:ilvl w:val="0"/>
          <w:numId w:val="2"/>
        </w:numPr>
        <w:spacing w:line="240" w:lineRule="auto"/>
        <w:rPr>
          <w:rFonts w:ascii="Times New Roman" w:hAnsi="Times New Roman" w:cs="Times New Roman"/>
        </w:rPr>
      </w:pPr>
      <w:r w:rsidRPr="00580C99">
        <w:rPr>
          <w:rFonts w:ascii="Times New Roman" w:hAnsi="Times New Roman" w:cs="Times New Roman"/>
        </w:rPr>
        <w:t>doskonalenie umiejętności przeliczania, spostrzegawczości, percepcji wzrokowej i analizy sylabowej;</w:t>
      </w:r>
    </w:p>
    <w:p w14:paraId="467F9680" w14:textId="77777777" w:rsidR="00AB3D01" w:rsidRPr="00580C99" w:rsidRDefault="00AB3D01" w:rsidP="00AB3D01">
      <w:pPr>
        <w:numPr>
          <w:ilvl w:val="0"/>
          <w:numId w:val="2"/>
        </w:numPr>
        <w:spacing w:line="240" w:lineRule="auto"/>
        <w:rPr>
          <w:rFonts w:ascii="Times New Roman" w:hAnsi="Times New Roman" w:cs="Times New Roman"/>
        </w:rPr>
      </w:pPr>
      <w:r w:rsidRPr="00580C99">
        <w:rPr>
          <w:rFonts w:ascii="Times New Roman" w:hAnsi="Times New Roman" w:cs="Times New Roman"/>
        </w:rPr>
        <w:t>poznawanie zasad higieny osobistej i dbania o zdrowie oraz środowisko;</w:t>
      </w:r>
    </w:p>
    <w:p w14:paraId="27BD80F2" w14:textId="77777777" w:rsidR="00AB3D01" w:rsidRPr="00580C99" w:rsidRDefault="00AB3D01" w:rsidP="00AB3D01">
      <w:pPr>
        <w:numPr>
          <w:ilvl w:val="0"/>
          <w:numId w:val="2"/>
        </w:numPr>
        <w:spacing w:line="240" w:lineRule="auto"/>
        <w:rPr>
          <w:rFonts w:ascii="Times New Roman" w:hAnsi="Times New Roman" w:cs="Times New Roman"/>
        </w:rPr>
      </w:pPr>
      <w:r w:rsidRPr="00580C99">
        <w:rPr>
          <w:rFonts w:ascii="Times New Roman" w:hAnsi="Times New Roman" w:cs="Times New Roman"/>
        </w:rPr>
        <w:t>rozwijanie sprawności fizycznej, manualnej i muzycznej;</w:t>
      </w:r>
    </w:p>
    <w:p w14:paraId="2C089297" w14:textId="77777777" w:rsidR="00AB3D01" w:rsidRPr="00580C99" w:rsidRDefault="00AB3D01" w:rsidP="00AB3D01">
      <w:pPr>
        <w:numPr>
          <w:ilvl w:val="0"/>
          <w:numId w:val="2"/>
        </w:numPr>
        <w:spacing w:line="240" w:lineRule="auto"/>
        <w:rPr>
          <w:rFonts w:ascii="Times New Roman" w:hAnsi="Times New Roman" w:cs="Times New Roman"/>
        </w:rPr>
      </w:pPr>
      <w:r w:rsidRPr="00580C99">
        <w:rPr>
          <w:rFonts w:ascii="Times New Roman" w:hAnsi="Times New Roman" w:cs="Times New Roman"/>
        </w:rPr>
        <w:t>poznanie święta „Dzień Kropki” oraz rozwijanie kreatywności i wrażliwości plastycznej.</w:t>
      </w:r>
    </w:p>
    <w:p w14:paraId="5FEC7A0E" w14:textId="77777777" w:rsidR="00AB3D01" w:rsidRPr="00580C99" w:rsidRDefault="00AB3D01" w:rsidP="00AB3D01">
      <w:pPr>
        <w:spacing w:line="240" w:lineRule="auto"/>
        <w:rPr>
          <w:rFonts w:ascii="Times New Roman" w:hAnsi="Times New Roman" w:cs="Times New Roman"/>
          <w:b/>
          <w:bCs/>
        </w:rPr>
      </w:pPr>
      <w:r w:rsidRPr="00580C99">
        <w:rPr>
          <w:rFonts w:ascii="Times New Roman" w:hAnsi="Times New Roman" w:cs="Times New Roman"/>
          <w:b/>
          <w:bCs/>
        </w:rPr>
        <w:t>Tydzień III – „Mamy swoje pasje”</w:t>
      </w:r>
    </w:p>
    <w:p w14:paraId="0E1344B4" w14:textId="77777777" w:rsidR="00AB3D01" w:rsidRPr="00580C99" w:rsidRDefault="00AB3D01" w:rsidP="00AB3D01">
      <w:pPr>
        <w:numPr>
          <w:ilvl w:val="0"/>
          <w:numId w:val="3"/>
        </w:numPr>
        <w:spacing w:line="240" w:lineRule="auto"/>
        <w:rPr>
          <w:rFonts w:ascii="Times New Roman" w:hAnsi="Times New Roman" w:cs="Times New Roman"/>
        </w:rPr>
      </w:pPr>
      <w:r w:rsidRPr="00580C99">
        <w:rPr>
          <w:rFonts w:ascii="Times New Roman" w:hAnsi="Times New Roman" w:cs="Times New Roman"/>
        </w:rPr>
        <w:t>poznawanie zainteresowań i sposobów spędzania czasu wolnego;</w:t>
      </w:r>
    </w:p>
    <w:p w14:paraId="143F6A29" w14:textId="77777777" w:rsidR="00AB3D01" w:rsidRPr="00580C99" w:rsidRDefault="00AB3D01" w:rsidP="00AB3D01">
      <w:pPr>
        <w:numPr>
          <w:ilvl w:val="0"/>
          <w:numId w:val="3"/>
        </w:numPr>
        <w:spacing w:line="240" w:lineRule="auto"/>
        <w:rPr>
          <w:rFonts w:ascii="Times New Roman" w:hAnsi="Times New Roman" w:cs="Times New Roman"/>
        </w:rPr>
      </w:pPr>
      <w:r w:rsidRPr="00580C99">
        <w:rPr>
          <w:rFonts w:ascii="Times New Roman" w:hAnsi="Times New Roman" w:cs="Times New Roman"/>
        </w:rPr>
        <w:t>rozwijanie umiejętności słuchania, wypowiadania się, logicznego myślenia oraz analizy i syntezy słuchowej;</w:t>
      </w:r>
    </w:p>
    <w:p w14:paraId="5FD86648" w14:textId="77777777" w:rsidR="00AB3D01" w:rsidRPr="00580C99" w:rsidRDefault="00AB3D01" w:rsidP="00AB3D01">
      <w:pPr>
        <w:numPr>
          <w:ilvl w:val="0"/>
          <w:numId w:val="3"/>
        </w:numPr>
        <w:spacing w:line="240" w:lineRule="auto"/>
        <w:rPr>
          <w:rFonts w:ascii="Times New Roman" w:hAnsi="Times New Roman" w:cs="Times New Roman"/>
        </w:rPr>
      </w:pPr>
      <w:r w:rsidRPr="00580C99">
        <w:rPr>
          <w:rFonts w:ascii="Times New Roman" w:hAnsi="Times New Roman" w:cs="Times New Roman"/>
        </w:rPr>
        <w:t>rozwijanie pomysłowości, kreatywności i umiejętności wyrażania siebie poprzez ruch i sztukę;</w:t>
      </w:r>
    </w:p>
    <w:p w14:paraId="0BD8CBA0" w14:textId="77777777" w:rsidR="00AB3D01" w:rsidRPr="00580C99" w:rsidRDefault="00AB3D01" w:rsidP="00AB3D01">
      <w:pPr>
        <w:numPr>
          <w:ilvl w:val="0"/>
          <w:numId w:val="3"/>
        </w:numPr>
        <w:spacing w:line="240" w:lineRule="auto"/>
        <w:rPr>
          <w:rFonts w:ascii="Times New Roman" w:hAnsi="Times New Roman" w:cs="Times New Roman"/>
        </w:rPr>
      </w:pPr>
      <w:r w:rsidRPr="00580C99">
        <w:rPr>
          <w:rFonts w:ascii="Times New Roman" w:hAnsi="Times New Roman" w:cs="Times New Roman"/>
        </w:rPr>
        <w:t>poznanie pojęć „pomysł” i „skarb” oraz rozwijanie umiejętności klasyfikowania;</w:t>
      </w:r>
    </w:p>
    <w:p w14:paraId="17086915" w14:textId="77777777" w:rsidR="00AB3D01" w:rsidRPr="00580C99" w:rsidRDefault="00AB3D01" w:rsidP="00AB3D01">
      <w:pPr>
        <w:numPr>
          <w:ilvl w:val="0"/>
          <w:numId w:val="3"/>
        </w:numPr>
        <w:spacing w:line="240" w:lineRule="auto"/>
        <w:rPr>
          <w:rFonts w:ascii="Times New Roman" w:hAnsi="Times New Roman" w:cs="Times New Roman"/>
        </w:rPr>
      </w:pPr>
      <w:r w:rsidRPr="00580C99">
        <w:rPr>
          <w:rFonts w:ascii="Times New Roman" w:hAnsi="Times New Roman" w:cs="Times New Roman"/>
        </w:rPr>
        <w:t>poszerzanie wiedzy o zwierzętach domowych i zasadach opieki nad nimi;</w:t>
      </w:r>
    </w:p>
    <w:p w14:paraId="38B407B2" w14:textId="77777777" w:rsidR="00AB3D01" w:rsidRPr="00580C99" w:rsidRDefault="00AB3D01" w:rsidP="00AB3D01">
      <w:pPr>
        <w:numPr>
          <w:ilvl w:val="0"/>
          <w:numId w:val="3"/>
        </w:numPr>
        <w:spacing w:line="240" w:lineRule="auto"/>
        <w:rPr>
          <w:rFonts w:ascii="Times New Roman" w:hAnsi="Times New Roman" w:cs="Times New Roman"/>
        </w:rPr>
      </w:pPr>
      <w:r w:rsidRPr="00580C99">
        <w:rPr>
          <w:rFonts w:ascii="Times New Roman" w:hAnsi="Times New Roman" w:cs="Times New Roman"/>
        </w:rPr>
        <w:t>kształtowanie postawy opiekuńczej oraz umiejętności radzenia sobie z wygraną i przegraną;</w:t>
      </w:r>
    </w:p>
    <w:p w14:paraId="6D9812ED" w14:textId="77777777" w:rsidR="00AB3D01" w:rsidRPr="00580C99" w:rsidRDefault="00AB3D01" w:rsidP="00AB3D01">
      <w:pPr>
        <w:numPr>
          <w:ilvl w:val="0"/>
          <w:numId w:val="3"/>
        </w:numPr>
        <w:spacing w:line="240" w:lineRule="auto"/>
        <w:rPr>
          <w:rFonts w:ascii="Times New Roman" w:hAnsi="Times New Roman" w:cs="Times New Roman"/>
        </w:rPr>
      </w:pPr>
      <w:r w:rsidRPr="00580C99">
        <w:rPr>
          <w:rFonts w:ascii="Times New Roman" w:hAnsi="Times New Roman" w:cs="Times New Roman"/>
        </w:rPr>
        <w:t>poznanie idei Ogólnopolskiego Dnia Przedszkolaka.</w:t>
      </w:r>
    </w:p>
    <w:p w14:paraId="7E1AF113" w14:textId="77777777" w:rsidR="00AB3D01" w:rsidRPr="00580C99" w:rsidRDefault="00AB3D01" w:rsidP="00AB3D01">
      <w:pPr>
        <w:spacing w:line="240" w:lineRule="auto"/>
        <w:rPr>
          <w:rFonts w:ascii="Times New Roman" w:hAnsi="Times New Roman" w:cs="Times New Roman"/>
          <w:b/>
          <w:bCs/>
        </w:rPr>
      </w:pPr>
      <w:r w:rsidRPr="00580C99">
        <w:rPr>
          <w:rFonts w:ascii="Times New Roman" w:hAnsi="Times New Roman" w:cs="Times New Roman"/>
          <w:b/>
          <w:bCs/>
        </w:rPr>
        <w:t>Tydzień IV – „Kolorowa jesień”</w:t>
      </w:r>
    </w:p>
    <w:p w14:paraId="6A9F6427" w14:textId="77777777" w:rsidR="00AB3D01" w:rsidRPr="00580C99" w:rsidRDefault="00AB3D01" w:rsidP="00AB3D01">
      <w:pPr>
        <w:numPr>
          <w:ilvl w:val="0"/>
          <w:numId w:val="4"/>
        </w:numPr>
        <w:spacing w:line="240" w:lineRule="auto"/>
        <w:rPr>
          <w:rFonts w:ascii="Times New Roman" w:hAnsi="Times New Roman" w:cs="Times New Roman"/>
        </w:rPr>
      </w:pPr>
      <w:r w:rsidRPr="00580C99">
        <w:rPr>
          <w:rFonts w:ascii="Times New Roman" w:hAnsi="Times New Roman" w:cs="Times New Roman"/>
        </w:rPr>
        <w:t>poznawanie oznak jesieni, jej darów oraz wybranych ciekawostek ze świata przyrody;</w:t>
      </w:r>
    </w:p>
    <w:p w14:paraId="7FD22EEA" w14:textId="77777777" w:rsidR="00AB3D01" w:rsidRPr="00580C99" w:rsidRDefault="00AB3D01" w:rsidP="00AB3D01">
      <w:pPr>
        <w:numPr>
          <w:ilvl w:val="0"/>
          <w:numId w:val="4"/>
        </w:numPr>
        <w:spacing w:line="240" w:lineRule="auto"/>
        <w:rPr>
          <w:rFonts w:ascii="Times New Roman" w:hAnsi="Times New Roman" w:cs="Times New Roman"/>
        </w:rPr>
      </w:pPr>
      <w:r w:rsidRPr="00580C99">
        <w:rPr>
          <w:rFonts w:ascii="Times New Roman" w:hAnsi="Times New Roman" w:cs="Times New Roman"/>
        </w:rPr>
        <w:t>rozwijanie umiejętności obserwowania otoczenia i dostrzegania roli zmysłów;</w:t>
      </w:r>
    </w:p>
    <w:p w14:paraId="3D5EC5C9" w14:textId="77777777" w:rsidR="00AB3D01" w:rsidRPr="00580C99" w:rsidRDefault="00AB3D01" w:rsidP="00AB3D01">
      <w:pPr>
        <w:numPr>
          <w:ilvl w:val="0"/>
          <w:numId w:val="4"/>
        </w:numPr>
        <w:spacing w:line="240" w:lineRule="auto"/>
        <w:rPr>
          <w:rFonts w:ascii="Times New Roman" w:hAnsi="Times New Roman" w:cs="Times New Roman"/>
        </w:rPr>
      </w:pPr>
      <w:r w:rsidRPr="00580C99">
        <w:rPr>
          <w:rFonts w:ascii="Times New Roman" w:hAnsi="Times New Roman" w:cs="Times New Roman"/>
        </w:rPr>
        <w:t xml:space="preserve">poznanie litery </w:t>
      </w:r>
      <w:r w:rsidRPr="00580C99">
        <w:rPr>
          <w:rFonts w:ascii="Times New Roman" w:hAnsi="Times New Roman" w:cs="Times New Roman"/>
          <w:b/>
          <w:bCs/>
        </w:rPr>
        <w:t>O, o</w:t>
      </w:r>
      <w:r w:rsidRPr="00580C99">
        <w:rPr>
          <w:rFonts w:ascii="Times New Roman" w:hAnsi="Times New Roman" w:cs="Times New Roman"/>
        </w:rPr>
        <w:t xml:space="preserve"> oraz wprowadzenie do nauki czytania i pisania;</w:t>
      </w:r>
    </w:p>
    <w:p w14:paraId="77D696BE" w14:textId="77777777" w:rsidR="00AB3D01" w:rsidRPr="00580C99" w:rsidRDefault="00AB3D01" w:rsidP="00AB3D01">
      <w:pPr>
        <w:numPr>
          <w:ilvl w:val="0"/>
          <w:numId w:val="4"/>
        </w:numPr>
        <w:spacing w:line="240" w:lineRule="auto"/>
        <w:rPr>
          <w:rFonts w:ascii="Times New Roman" w:hAnsi="Times New Roman" w:cs="Times New Roman"/>
        </w:rPr>
      </w:pPr>
      <w:r w:rsidRPr="00580C99">
        <w:rPr>
          <w:rFonts w:ascii="Times New Roman" w:hAnsi="Times New Roman" w:cs="Times New Roman"/>
        </w:rPr>
        <w:t>utrwalanie nazw owoców i poznawanie ich wartości odżywczych;</w:t>
      </w:r>
    </w:p>
    <w:p w14:paraId="7E61F859" w14:textId="77777777" w:rsidR="00AB3D01" w:rsidRPr="00580C99" w:rsidRDefault="00AB3D01" w:rsidP="00AB3D01">
      <w:pPr>
        <w:numPr>
          <w:ilvl w:val="0"/>
          <w:numId w:val="4"/>
        </w:numPr>
        <w:spacing w:line="240" w:lineRule="auto"/>
        <w:rPr>
          <w:rFonts w:ascii="Times New Roman" w:hAnsi="Times New Roman" w:cs="Times New Roman"/>
        </w:rPr>
      </w:pPr>
      <w:r w:rsidRPr="00580C99">
        <w:rPr>
          <w:rFonts w:ascii="Times New Roman" w:hAnsi="Times New Roman" w:cs="Times New Roman"/>
        </w:rPr>
        <w:t>poznanie podstawowych zasad bezpieczeństwa na drodze oraz znaków drogowych i sygnalizacji świetlnej;</w:t>
      </w:r>
    </w:p>
    <w:p w14:paraId="0F815BF5" w14:textId="77777777" w:rsidR="00AB3D01" w:rsidRPr="00580C99" w:rsidRDefault="00AB3D01" w:rsidP="00AB3D01">
      <w:pPr>
        <w:numPr>
          <w:ilvl w:val="0"/>
          <w:numId w:val="4"/>
        </w:numPr>
        <w:spacing w:line="240" w:lineRule="auto"/>
        <w:rPr>
          <w:rFonts w:ascii="Times New Roman" w:hAnsi="Times New Roman" w:cs="Times New Roman"/>
        </w:rPr>
      </w:pPr>
      <w:r w:rsidRPr="00580C99">
        <w:rPr>
          <w:rFonts w:ascii="Times New Roman" w:hAnsi="Times New Roman" w:cs="Times New Roman"/>
        </w:rPr>
        <w:t>rozwijanie umiejętności przeliczania, odczytywania symboli i orientacji w przestrzeni;</w:t>
      </w:r>
    </w:p>
    <w:p w14:paraId="70B16F96" w14:textId="77777777" w:rsidR="00AB3D01" w:rsidRPr="00580C99" w:rsidRDefault="00AB3D01" w:rsidP="00AB3D01">
      <w:pPr>
        <w:numPr>
          <w:ilvl w:val="0"/>
          <w:numId w:val="4"/>
        </w:numPr>
        <w:spacing w:line="240" w:lineRule="auto"/>
        <w:rPr>
          <w:rFonts w:ascii="Times New Roman" w:hAnsi="Times New Roman" w:cs="Times New Roman"/>
        </w:rPr>
      </w:pPr>
      <w:r w:rsidRPr="00580C99">
        <w:rPr>
          <w:rFonts w:ascii="Times New Roman" w:hAnsi="Times New Roman" w:cs="Times New Roman"/>
        </w:rPr>
        <w:t>przybliżenie pojęć: pieniądze, zarabianie, wynagrodzenie, zawód;</w:t>
      </w:r>
    </w:p>
    <w:p w14:paraId="39818BD3" w14:textId="596FB24B" w:rsidR="005E4754" w:rsidRPr="00580C99" w:rsidRDefault="00AB3D01" w:rsidP="00AB3D01">
      <w:pPr>
        <w:numPr>
          <w:ilvl w:val="0"/>
          <w:numId w:val="4"/>
        </w:numPr>
        <w:spacing w:line="240" w:lineRule="auto"/>
        <w:rPr>
          <w:rFonts w:ascii="Times New Roman" w:hAnsi="Times New Roman" w:cs="Times New Roman"/>
        </w:rPr>
      </w:pPr>
      <w:r w:rsidRPr="00580C99">
        <w:rPr>
          <w:rFonts w:ascii="Times New Roman" w:hAnsi="Times New Roman" w:cs="Times New Roman"/>
        </w:rPr>
        <w:t>doskonalenie sprawności fizycznej, manualnej oraz umiejętności zgodnej współpracy.</w:t>
      </w:r>
    </w:p>
    <w:sectPr w:rsidR="005E4754" w:rsidRPr="00580C99" w:rsidSect="00AB3D0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C1B5C"/>
    <w:multiLevelType w:val="multilevel"/>
    <w:tmpl w:val="BD366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790D82"/>
    <w:multiLevelType w:val="multilevel"/>
    <w:tmpl w:val="D428A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585263"/>
    <w:multiLevelType w:val="multilevel"/>
    <w:tmpl w:val="D7404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4BA57FB"/>
    <w:multiLevelType w:val="multilevel"/>
    <w:tmpl w:val="FE06B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18282320">
    <w:abstractNumId w:val="1"/>
  </w:num>
  <w:num w:numId="2" w16cid:durableId="9988913">
    <w:abstractNumId w:val="2"/>
  </w:num>
  <w:num w:numId="3" w16cid:durableId="869608680">
    <w:abstractNumId w:val="3"/>
  </w:num>
  <w:num w:numId="4" w16cid:durableId="16298969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D01"/>
    <w:rsid w:val="00161D90"/>
    <w:rsid w:val="003115A8"/>
    <w:rsid w:val="00580C99"/>
    <w:rsid w:val="005E4754"/>
    <w:rsid w:val="00624CE7"/>
    <w:rsid w:val="007D61C2"/>
    <w:rsid w:val="00AB3D01"/>
    <w:rsid w:val="00BB5DB4"/>
    <w:rsid w:val="00C84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59C86"/>
  <w15:chartTrackingRefBased/>
  <w15:docId w15:val="{0199B3F7-87A2-4CA2-9014-BD01C0A96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B3D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B3D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B3D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B3D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B3D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B3D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B3D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B3D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B3D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B3D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B3D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B3D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B3D0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B3D0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B3D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B3D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B3D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B3D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B3D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B3D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B3D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B3D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B3D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B3D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B3D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B3D0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B3D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B3D0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B3D01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580C99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Mangal"/>
      <w:kern w:val="3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355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Krawczyk</dc:creator>
  <cp:keywords/>
  <dc:description/>
  <cp:lastModifiedBy>Czekolada 5</cp:lastModifiedBy>
  <cp:revision>2</cp:revision>
  <cp:lastPrinted>2026-09-01T19:32:00Z</cp:lastPrinted>
  <dcterms:created xsi:type="dcterms:W3CDTF">2026-09-01T19:44:00Z</dcterms:created>
  <dcterms:modified xsi:type="dcterms:W3CDTF">2026-09-01T19:44:00Z</dcterms:modified>
</cp:coreProperties>
</file>