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C5E97" w14:textId="09313EA2" w:rsidR="00967E52" w:rsidRPr="00967E52" w:rsidRDefault="00967E52" w:rsidP="000977C2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67E52">
        <w:rPr>
          <w:rFonts w:ascii="Times New Roman" w:hAnsi="Times New Roman"/>
          <w:b/>
          <w:bCs/>
          <w:sz w:val="28"/>
          <w:szCs w:val="28"/>
        </w:rPr>
        <w:t xml:space="preserve">RAMOWY ROZKŁAD DNIA </w:t>
      </w:r>
      <w:r>
        <w:rPr>
          <w:rFonts w:ascii="Times New Roman" w:hAnsi="Times New Roman"/>
          <w:b/>
          <w:bCs/>
          <w:sz w:val="28"/>
          <w:szCs w:val="28"/>
        </w:rPr>
        <w:br/>
      </w:r>
      <w:r w:rsidRPr="00967E52">
        <w:rPr>
          <w:rFonts w:ascii="Times New Roman" w:hAnsi="Times New Roman"/>
          <w:b/>
          <w:bCs/>
          <w:sz w:val="28"/>
          <w:szCs w:val="28"/>
        </w:rPr>
        <w:t>GRUPA IV „MRÓWKI”</w:t>
      </w:r>
      <w:r w:rsidR="000977C2">
        <w:rPr>
          <w:rFonts w:ascii="Times New Roman" w:hAnsi="Times New Roman"/>
          <w:b/>
          <w:bCs/>
          <w:sz w:val="28"/>
          <w:szCs w:val="28"/>
        </w:rPr>
        <w:br/>
      </w:r>
      <w:r w:rsidRPr="00967E52">
        <w:rPr>
          <w:rFonts w:ascii="Times New Roman" w:hAnsi="Times New Roman"/>
          <w:b/>
          <w:bCs/>
          <w:sz w:val="28"/>
          <w:szCs w:val="28"/>
        </w:rPr>
        <w:t>Rok szkolny 2026/2027</w:t>
      </w: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"/>
        <w:gridCol w:w="10461"/>
      </w:tblGrid>
      <w:tr w:rsidR="00967E52" w:rsidRPr="00967E52" w14:paraId="5648BDA7" w14:textId="77777777" w:rsidTr="00511F84">
        <w:trPr>
          <w:tblHeader/>
          <w:tblCellSpacing w:w="15" w:type="dxa"/>
        </w:trPr>
        <w:tc>
          <w:tcPr>
            <w:tcW w:w="50" w:type="dxa"/>
            <w:vAlign w:val="center"/>
            <w:hideMark/>
          </w:tcPr>
          <w:p w14:paraId="3A858160" w14:textId="77777777" w:rsidR="00967E52" w:rsidRPr="00967E52" w:rsidRDefault="00967E52" w:rsidP="00511F84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416" w:type="dxa"/>
            <w:vAlign w:val="center"/>
            <w:hideMark/>
          </w:tcPr>
          <w:p w14:paraId="2EC11465" w14:textId="77777777" w:rsidR="00967E52" w:rsidRPr="00967E52" w:rsidRDefault="00967E52" w:rsidP="00511F84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tbl>
            <w:tblPr>
              <w:tblStyle w:val="Tabela-Siatka"/>
              <w:tblW w:w="10081" w:type="dxa"/>
              <w:tblLayout w:type="fixed"/>
              <w:tblLook w:val="04A0" w:firstRow="1" w:lastRow="0" w:firstColumn="1" w:lastColumn="0" w:noHBand="0" w:noVBand="1"/>
            </w:tblPr>
            <w:tblGrid>
              <w:gridCol w:w="1576"/>
              <w:gridCol w:w="8505"/>
            </w:tblGrid>
            <w:tr w:rsidR="00967E52" w:rsidRPr="00967E52" w14:paraId="77B475C6" w14:textId="77777777" w:rsidTr="003841F1">
              <w:tc>
                <w:tcPr>
                  <w:tcW w:w="1576" w:type="dxa"/>
                </w:tcPr>
                <w:p w14:paraId="40383C56" w14:textId="77777777" w:rsidR="00967E52" w:rsidRPr="00967E52" w:rsidRDefault="00967E52" w:rsidP="00967E52">
                  <w:pPr>
                    <w:spacing w:line="276" w:lineRule="auto"/>
                    <w:jc w:val="center"/>
                    <w:rPr>
                      <w:rFonts w:ascii="Times New Roman" w:hAnsi="Times New Roman"/>
                      <w:b/>
                      <w:bCs/>
                      <w:sz w:val="23"/>
                      <w:szCs w:val="23"/>
                    </w:rPr>
                  </w:pPr>
                  <w:r w:rsidRPr="00967E52">
                    <w:rPr>
                      <w:rFonts w:ascii="Times New Roman" w:hAnsi="Times New Roman"/>
                      <w:b/>
                      <w:bCs/>
                      <w:sz w:val="23"/>
                      <w:szCs w:val="23"/>
                    </w:rPr>
                    <w:t>GODZINY</w:t>
                  </w:r>
                </w:p>
              </w:tc>
              <w:tc>
                <w:tcPr>
                  <w:tcW w:w="8505" w:type="dxa"/>
                </w:tcPr>
                <w:p w14:paraId="486F7A52" w14:textId="77777777" w:rsidR="00967E52" w:rsidRPr="00967E52" w:rsidRDefault="00967E52" w:rsidP="00967E52">
                  <w:pPr>
                    <w:spacing w:line="276" w:lineRule="auto"/>
                    <w:jc w:val="center"/>
                    <w:rPr>
                      <w:rFonts w:ascii="Times New Roman" w:hAnsi="Times New Roman"/>
                      <w:b/>
                      <w:bCs/>
                      <w:sz w:val="23"/>
                      <w:szCs w:val="23"/>
                    </w:rPr>
                  </w:pPr>
                  <w:r w:rsidRPr="00967E52">
                    <w:rPr>
                      <w:rFonts w:ascii="Times New Roman" w:hAnsi="Times New Roman"/>
                      <w:b/>
                      <w:bCs/>
                      <w:sz w:val="23"/>
                      <w:szCs w:val="23"/>
                    </w:rPr>
                    <w:t>ORGANIZACJA DNIA</w:t>
                  </w:r>
                </w:p>
              </w:tc>
            </w:tr>
            <w:tr w:rsidR="00967E52" w:rsidRPr="00967E52" w14:paraId="1FDDCCE1" w14:textId="77777777" w:rsidTr="003841F1">
              <w:tc>
                <w:tcPr>
                  <w:tcW w:w="1576" w:type="dxa"/>
                </w:tcPr>
                <w:p w14:paraId="611732E6" w14:textId="77777777" w:rsidR="00967E52" w:rsidRPr="00967E52" w:rsidRDefault="00967E52" w:rsidP="00967E52">
                  <w:pPr>
                    <w:spacing w:line="276" w:lineRule="auto"/>
                    <w:rPr>
                      <w:rFonts w:ascii="Times New Roman" w:hAnsi="Times New Roman"/>
                      <w:b/>
                      <w:bCs/>
                      <w:sz w:val="23"/>
                      <w:szCs w:val="23"/>
                    </w:rPr>
                  </w:pPr>
                  <w:r w:rsidRPr="00967E52">
                    <w:rPr>
                      <w:rFonts w:ascii="Times New Roman" w:hAnsi="Times New Roman"/>
                      <w:b/>
                      <w:bCs/>
                      <w:sz w:val="23"/>
                      <w:szCs w:val="23"/>
                    </w:rPr>
                    <w:t>6.00–8.00</w:t>
                  </w:r>
                </w:p>
                <w:p w14:paraId="52089911" w14:textId="77777777" w:rsidR="00967E52" w:rsidRPr="00967E52" w:rsidRDefault="00967E52" w:rsidP="00967E52">
                  <w:pPr>
                    <w:spacing w:line="276" w:lineRule="auto"/>
                    <w:rPr>
                      <w:rFonts w:ascii="Times New Roman" w:hAnsi="Times New Roman"/>
                      <w:b/>
                      <w:bCs/>
                      <w:sz w:val="23"/>
                      <w:szCs w:val="23"/>
                    </w:rPr>
                  </w:pPr>
                </w:p>
              </w:tc>
              <w:tc>
                <w:tcPr>
                  <w:tcW w:w="8505" w:type="dxa"/>
                </w:tcPr>
                <w:p w14:paraId="2EE4F027" w14:textId="49B6664C" w:rsidR="00967E52" w:rsidRPr="00967E52" w:rsidRDefault="00967E52" w:rsidP="00967E52">
                  <w:pPr>
                    <w:spacing w:line="276" w:lineRule="auto"/>
                    <w:rPr>
                      <w:rFonts w:ascii="Times New Roman" w:hAnsi="Times New Roman"/>
                      <w:b/>
                      <w:bCs/>
                      <w:sz w:val="23"/>
                      <w:szCs w:val="23"/>
                    </w:rPr>
                  </w:pPr>
                  <w:r w:rsidRPr="00967E52">
                    <w:rPr>
                      <w:rFonts w:ascii="Times New Roman" w:hAnsi="Times New Roman"/>
                      <w:b/>
                      <w:bCs/>
                      <w:sz w:val="23"/>
                      <w:szCs w:val="23"/>
                    </w:rPr>
                    <w:t>Powitanie dnia.</w:t>
                  </w:r>
                  <w:r w:rsidRPr="00967E52">
                    <w:rPr>
                      <w:rFonts w:ascii="Times New Roman" w:hAnsi="Times New Roman"/>
                      <w:sz w:val="23"/>
                      <w:szCs w:val="23"/>
                    </w:rPr>
                    <w:t xml:space="preserve"> Schodzenie się dzieci, czynności higieniczne. Swobodna zabawa zgodna</w:t>
                  </w:r>
                  <w:r>
                    <w:rPr>
                      <w:rFonts w:ascii="Times New Roman" w:hAnsi="Times New Roman"/>
                      <w:sz w:val="23"/>
                      <w:szCs w:val="23"/>
                    </w:rPr>
                    <w:br/>
                  </w:r>
                  <w:r w:rsidRPr="00967E52">
                    <w:rPr>
                      <w:rFonts w:ascii="Times New Roman" w:hAnsi="Times New Roman"/>
                      <w:sz w:val="23"/>
                      <w:szCs w:val="23"/>
                    </w:rPr>
                    <w:t xml:space="preserve"> z zainteresowaniami i inicjatywą dzieci. Zabawy w kącikach aktywności, rozmowy,</w:t>
                  </w:r>
                  <w:r>
                    <w:rPr>
                      <w:rFonts w:ascii="Times New Roman" w:hAnsi="Times New Roman"/>
                      <w:sz w:val="23"/>
                      <w:szCs w:val="23"/>
                    </w:rPr>
                    <w:br/>
                  </w:r>
                  <w:r w:rsidRPr="00967E52">
                    <w:rPr>
                      <w:rFonts w:ascii="Times New Roman" w:hAnsi="Times New Roman"/>
                      <w:sz w:val="23"/>
                      <w:szCs w:val="23"/>
                    </w:rPr>
                    <w:t xml:space="preserve"> zabawy muzyczno-ruchowe, utrwalanie piosenek, wierszy i inscenizacji.</w:t>
                  </w:r>
                  <w:r>
                    <w:rPr>
                      <w:rFonts w:ascii="Times New Roman" w:hAnsi="Times New Roman"/>
                      <w:sz w:val="23"/>
                      <w:szCs w:val="23"/>
                    </w:rPr>
                    <w:br/>
                  </w:r>
                  <w:r w:rsidRPr="00967E52">
                    <w:rPr>
                      <w:rFonts w:ascii="Times New Roman" w:hAnsi="Times New Roman"/>
                      <w:sz w:val="23"/>
                      <w:szCs w:val="23"/>
                    </w:rPr>
                    <w:t xml:space="preserve"> Wspieranie samodzielności, sprawczości i relacji społecznych</w:t>
                  </w:r>
                </w:p>
              </w:tc>
            </w:tr>
            <w:tr w:rsidR="00967E52" w:rsidRPr="00967E52" w14:paraId="0BA9DC76" w14:textId="77777777" w:rsidTr="003841F1">
              <w:tc>
                <w:tcPr>
                  <w:tcW w:w="1576" w:type="dxa"/>
                </w:tcPr>
                <w:p w14:paraId="1B099CDF" w14:textId="68273A96" w:rsidR="00967E52" w:rsidRPr="00967E52" w:rsidRDefault="00967E52" w:rsidP="00967E52">
                  <w:pPr>
                    <w:spacing w:line="276" w:lineRule="auto"/>
                    <w:rPr>
                      <w:rFonts w:ascii="Times New Roman" w:hAnsi="Times New Roman"/>
                      <w:b/>
                      <w:bCs/>
                      <w:sz w:val="23"/>
                      <w:szCs w:val="23"/>
                    </w:rPr>
                  </w:pPr>
                  <w:r w:rsidRPr="00967E52">
                    <w:rPr>
                      <w:rFonts w:ascii="Times New Roman" w:hAnsi="Times New Roman"/>
                      <w:b/>
                      <w:bCs/>
                      <w:sz w:val="23"/>
                      <w:szCs w:val="23"/>
                    </w:rPr>
                    <w:t>8.00-8.15</w:t>
                  </w:r>
                </w:p>
              </w:tc>
              <w:tc>
                <w:tcPr>
                  <w:tcW w:w="8505" w:type="dxa"/>
                </w:tcPr>
                <w:p w14:paraId="5AD3D547" w14:textId="77777777" w:rsidR="00967E52" w:rsidRPr="00967E52" w:rsidRDefault="00967E52" w:rsidP="00967E52">
                  <w:pPr>
                    <w:spacing w:line="276" w:lineRule="auto"/>
                    <w:rPr>
                      <w:rFonts w:ascii="Times New Roman" w:hAnsi="Times New Roman"/>
                      <w:b/>
                      <w:bCs/>
                      <w:sz w:val="23"/>
                      <w:szCs w:val="23"/>
                    </w:rPr>
                  </w:pPr>
                  <w:r w:rsidRPr="00967E52">
                    <w:rPr>
                      <w:rFonts w:ascii="Times New Roman" w:hAnsi="Times New Roman"/>
                      <w:sz w:val="23"/>
                      <w:szCs w:val="23"/>
                    </w:rPr>
                    <w:t>Ćwiczenia gimnastyczne poranne, elementy jogi dla dzieci.</w:t>
                  </w:r>
                </w:p>
              </w:tc>
            </w:tr>
            <w:tr w:rsidR="00967E52" w:rsidRPr="00967E52" w14:paraId="7E4E0EE1" w14:textId="77777777" w:rsidTr="003841F1">
              <w:tc>
                <w:tcPr>
                  <w:tcW w:w="1576" w:type="dxa"/>
                </w:tcPr>
                <w:p w14:paraId="0E7B6247" w14:textId="77777777" w:rsidR="00967E52" w:rsidRPr="00967E52" w:rsidRDefault="00967E52" w:rsidP="00967E52">
                  <w:pPr>
                    <w:spacing w:line="276" w:lineRule="auto"/>
                    <w:rPr>
                      <w:rFonts w:ascii="Times New Roman" w:hAnsi="Times New Roman"/>
                      <w:b/>
                      <w:bCs/>
                      <w:sz w:val="23"/>
                      <w:szCs w:val="23"/>
                    </w:rPr>
                  </w:pPr>
                  <w:r w:rsidRPr="00967E52">
                    <w:rPr>
                      <w:rFonts w:ascii="Times New Roman" w:hAnsi="Times New Roman"/>
                      <w:b/>
                      <w:bCs/>
                      <w:sz w:val="23"/>
                      <w:szCs w:val="23"/>
                    </w:rPr>
                    <w:t>8.30–9.00</w:t>
                  </w:r>
                </w:p>
              </w:tc>
              <w:tc>
                <w:tcPr>
                  <w:tcW w:w="8505" w:type="dxa"/>
                </w:tcPr>
                <w:p w14:paraId="2E75F53E" w14:textId="35D1B917" w:rsidR="00967E52" w:rsidRPr="00967E52" w:rsidRDefault="00967E52" w:rsidP="00967E52">
                  <w:pPr>
                    <w:spacing w:line="276" w:lineRule="auto"/>
                    <w:rPr>
                      <w:rFonts w:ascii="Times New Roman" w:hAnsi="Times New Roman"/>
                      <w:b/>
                      <w:bCs/>
                      <w:sz w:val="23"/>
                      <w:szCs w:val="23"/>
                    </w:rPr>
                  </w:pPr>
                  <w:r w:rsidRPr="00967E52">
                    <w:rPr>
                      <w:rFonts w:ascii="Times New Roman" w:hAnsi="Times New Roman"/>
                      <w:b/>
                      <w:bCs/>
                      <w:sz w:val="23"/>
                      <w:szCs w:val="23"/>
                    </w:rPr>
                    <w:t>Śniadanie.</w:t>
                  </w:r>
                  <w:r w:rsidRPr="00967E52">
                    <w:rPr>
                      <w:rFonts w:ascii="Times New Roman" w:hAnsi="Times New Roman"/>
                      <w:sz w:val="23"/>
                      <w:szCs w:val="23"/>
                    </w:rPr>
                    <w:t xml:space="preserve"> Czynności higieniczne i samoobsługowe. Samodzielne i kulturalne spożywanie posiłku, kształtowanie prawidłowych nawyków żywieniowych. </w:t>
                  </w:r>
                  <w:r>
                    <w:rPr>
                      <w:rFonts w:ascii="Times New Roman" w:hAnsi="Times New Roman"/>
                      <w:sz w:val="23"/>
                      <w:szCs w:val="23"/>
                    </w:rPr>
                    <w:br/>
                  </w:r>
                  <w:r w:rsidRPr="00967E52">
                    <w:rPr>
                      <w:rFonts w:ascii="Times New Roman" w:hAnsi="Times New Roman"/>
                      <w:sz w:val="23"/>
                      <w:szCs w:val="23"/>
                    </w:rPr>
                    <w:t>Zabawy swobodne</w:t>
                  </w:r>
                  <w:r>
                    <w:rPr>
                      <w:rFonts w:ascii="Times New Roman" w:hAnsi="Times New Roman"/>
                      <w:sz w:val="23"/>
                      <w:szCs w:val="23"/>
                    </w:rPr>
                    <w:t xml:space="preserve"> </w:t>
                  </w:r>
                  <w:r w:rsidRPr="00967E52">
                    <w:rPr>
                      <w:rFonts w:ascii="Times New Roman" w:hAnsi="Times New Roman"/>
                      <w:sz w:val="23"/>
                      <w:szCs w:val="23"/>
                    </w:rPr>
                    <w:t>i porządkowanie miejsca zabawy.</w:t>
                  </w:r>
                </w:p>
              </w:tc>
            </w:tr>
            <w:tr w:rsidR="00967E52" w:rsidRPr="00967E52" w14:paraId="25236154" w14:textId="77777777" w:rsidTr="003841F1">
              <w:tc>
                <w:tcPr>
                  <w:tcW w:w="1576" w:type="dxa"/>
                </w:tcPr>
                <w:p w14:paraId="139DD942" w14:textId="77777777" w:rsidR="00967E52" w:rsidRPr="00967E52" w:rsidRDefault="00967E52" w:rsidP="00967E52">
                  <w:pPr>
                    <w:spacing w:line="276" w:lineRule="auto"/>
                    <w:rPr>
                      <w:rFonts w:ascii="Times New Roman" w:hAnsi="Times New Roman"/>
                      <w:b/>
                      <w:bCs/>
                      <w:sz w:val="23"/>
                      <w:szCs w:val="23"/>
                    </w:rPr>
                  </w:pPr>
                  <w:r w:rsidRPr="00967E52">
                    <w:rPr>
                      <w:rFonts w:ascii="Times New Roman" w:hAnsi="Times New Roman"/>
                      <w:b/>
                      <w:bCs/>
                      <w:sz w:val="23"/>
                      <w:szCs w:val="23"/>
                    </w:rPr>
                    <w:t>9.00–10.00</w:t>
                  </w:r>
                </w:p>
              </w:tc>
              <w:tc>
                <w:tcPr>
                  <w:tcW w:w="8505" w:type="dxa"/>
                </w:tcPr>
                <w:p w14:paraId="29A474D9" w14:textId="77777777" w:rsidR="00967E52" w:rsidRPr="00967E52" w:rsidRDefault="00967E52" w:rsidP="00967E52">
                  <w:pPr>
                    <w:spacing w:line="276" w:lineRule="auto"/>
                    <w:rPr>
                      <w:rFonts w:ascii="Times New Roman" w:hAnsi="Times New Roman"/>
                      <w:b/>
                      <w:bCs/>
                      <w:sz w:val="23"/>
                      <w:szCs w:val="23"/>
                    </w:rPr>
                  </w:pPr>
                  <w:r w:rsidRPr="00967E52">
                    <w:rPr>
                      <w:rFonts w:ascii="Times New Roman" w:hAnsi="Times New Roman"/>
                      <w:b/>
                      <w:bCs/>
                      <w:sz w:val="23"/>
                      <w:szCs w:val="23"/>
                    </w:rPr>
                    <w:t>Aktywność i doświadczenia edukacyjne.</w:t>
                  </w:r>
                  <w:r w:rsidRPr="00967E52">
                    <w:rPr>
                      <w:rFonts w:ascii="Times New Roman" w:hAnsi="Times New Roman"/>
                      <w:sz w:val="23"/>
                      <w:szCs w:val="23"/>
                    </w:rPr>
                    <w:t xml:space="preserve"> Zabawa, obserwowanie, eksperymentowanie, badanie, działanie i rozwiązywanie problemów. Rozwijanie kompetencji językowych, matematycznych, poznawczych, społecznych, osobistych i ruchowych. Działania twórcze, konstrukcyjne, muzyczne, plastyczne, badawcze i przyrodnicze.</w:t>
                  </w:r>
                </w:p>
              </w:tc>
            </w:tr>
            <w:tr w:rsidR="00967E52" w:rsidRPr="00967E52" w14:paraId="5611BEBA" w14:textId="77777777" w:rsidTr="003841F1">
              <w:tc>
                <w:tcPr>
                  <w:tcW w:w="1576" w:type="dxa"/>
                </w:tcPr>
                <w:p w14:paraId="5959ABB4" w14:textId="77777777" w:rsidR="00967E52" w:rsidRPr="00967E52" w:rsidRDefault="00967E52" w:rsidP="00967E52">
                  <w:pPr>
                    <w:spacing w:line="276" w:lineRule="auto"/>
                    <w:rPr>
                      <w:rFonts w:ascii="Times New Roman" w:hAnsi="Times New Roman"/>
                      <w:b/>
                      <w:bCs/>
                      <w:sz w:val="23"/>
                      <w:szCs w:val="23"/>
                    </w:rPr>
                  </w:pPr>
                  <w:r w:rsidRPr="00967E52">
                    <w:rPr>
                      <w:rFonts w:ascii="Times New Roman" w:hAnsi="Times New Roman"/>
                      <w:b/>
                      <w:bCs/>
                      <w:sz w:val="23"/>
                      <w:szCs w:val="23"/>
                    </w:rPr>
                    <w:t>10.00–10.30</w:t>
                  </w:r>
                </w:p>
              </w:tc>
              <w:tc>
                <w:tcPr>
                  <w:tcW w:w="8505" w:type="dxa"/>
                </w:tcPr>
                <w:p w14:paraId="601D1093" w14:textId="77777777" w:rsidR="00967E52" w:rsidRPr="00967E52" w:rsidRDefault="00967E52" w:rsidP="00967E52">
                  <w:pPr>
                    <w:spacing w:line="276" w:lineRule="auto"/>
                    <w:rPr>
                      <w:rFonts w:ascii="Times New Roman" w:hAnsi="Times New Roman"/>
                      <w:b/>
                      <w:bCs/>
                      <w:sz w:val="23"/>
                      <w:szCs w:val="23"/>
                    </w:rPr>
                  </w:pPr>
                  <w:r w:rsidRPr="00967E52">
                    <w:rPr>
                      <w:rFonts w:ascii="Times New Roman" w:hAnsi="Times New Roman"/>
                      <w:sz w:val="23"/>
                      <w:szCs w:val="23"/>
                    </w:rPr>
                    <w:t>Kontynuowanie aktywności edukacyjnych oraz zajęcia organizowane przez nauczycieli/specjalistów, zgodnie z organizacją pracy przedszkola (m.in. rytmika, taniec, aktywność ruchowa, język obcy nowożytny).</w:t>
                  </w:r>
                </w:p>
              </w:tc>
            </w:tr>
            <w:tr w:rsidR="00967E52" w:rsidRPr="00967E52" w14:paraId="26C08650" w14:textId="77777777" w:rsidTr="003841F1">
              <w:tc>
                <w:tcPr>
                  <w:tcW w:w="1576" w:type="dxa"/>
                </w:tcPr>
                <w:p w14:paraId="01CED1EC" w14:textId="77777777" w:rsidR="00967E52" w:rsidRPr="00967E52" w:rsidRDefault="00967E52" w:rsidP="00967E52">
                  <w:pPr>
                    <w:spacing w:line="276" w:lineRule="auto"/>
                    <w:rPr>
                      <w:rFonts w:ascii="Times New Roman" w:hAnsi="Times New Roman"/>
                      <w:b/>
                      <w:bCs/>
                      <w:sz w:val="23"/>
                      <w:szCs w:val="23"/>
                    </w:rPr>
                  </w:pPr>
                  <w:r w:rsidRPr="00967E52">
                    <w:rPr>
                      <w:rFonts w:ascii="Times New Roman" w:hAnsi="Times New Roman"/>
                      <w:b/>
                      <w:bCs/>
                      <w:sz w:val="23"/>
                      <w:szCs w:val="23"/>
                    </w:rPr>
                    <w:t>10.30–10.45</w:t>
                  </w:r>
                </w:p>
              </w:tc>
              <w:tc>
                <w:tcPr>
                  <w:tcW w:w="8505" w:type="dxa"/>
                </w:tcPr>
                <w:p w14:paraId="7657F0DF" w14:textId="77777777" w:rsidR="00967E52" w:rsidRPr="00967E52" w:rsidRDefault="00967E52" w:rsidP="00967E52">
                  <w:pPr>
                    <w:spacing w:line="276" w:lineRule="auto"/>
                    <w:rPr>
                      <w:rFonts w:ascii="Times New Roman" w:hAnsi="Times New Roman"/>
                      <w:b/>
                      <w:bCs/>
                      <w:sz w:val="23"/>
                      <w:szCs w:val="23"/>
                    </w:rPr>
                  </w:pPr>
                  <w:r w:rsidRPr="00967E52">
                    <w:rPr>
                      <w:rFonts w:ascii="Times New Roman" w:hAnsi="Times New Roman"/>
                      <w:b/>
                      <w:bCs/>
                      <w:sz w:val="23"/>
                      <w:szCs w:val="23"/>
                    </w:rPr>
                    <w:t>Czynności higieniczne i samoobsługowe.</w:t>
                  </w:r>
                  <w:r w:rsidRPr="00967E52">
                    <w:rPr>
                      <w:rFonts w:ascii="Times New Roman" w:hAnsi="Times New Roman"/>
                      <w:sz w:val="23"/>
                      <w:szCs w:val="23"/>
                    </w:rPr>
                    <w:t xml:space="preserve"> Korzystanie z toalety, mycie rąk, przygotowanie do posiłku. Wspieranie samodzielności oraz troski o zdrowie i bezpieczeństwo.</w:t>
                  </w:r>
                </w:p>
              </w:tc>
            </w:tr>
            <w:tr w:rsidR="00967E52" w:rsidRPr="00967E52" w14:paraId="2814396E" w14:textId="77777777" w:rsidTr="003841F1">
              <w:tc>
                <w:tcPr>
                  <w:tcW w:w="1576" w:type="dxa"/>
                </w:tcPr>
                <w:p w14:paraId="42ED79D0" w14:textId="77777777" w:rsidR="00967E52" w:rsidRPr="00967E52" w:rsidRDefault="00967E52" w:rsidP="00967E52">
                  <w:pPr>
                    <w:spacing w:line="276" w:lineRule="auto"/>
                    <w:rPr>
                      <w:rFonts w:ascii="Times New Roman" w:hAnsi="Times New Roman"/>
                      <w:b/>
                      <w:bCs/>
                      <w:sz w:val="23"/>
                      <w:szCs w:val="23"/>
                    </w:rPr>
                  </w:pPr>
                  <w:r w:rsidRPr="00967E52">
                    <w:rPr>
                      <w:rFonts w:ascii="Times New Roman" w:hAnsi="Times New Roman"/>
                      <w:b/>
                      <w:bCs/>
                      <w:sz w:val="23"/>
                      <w:szCs w:val="23"/>
                    </w:rPr>
                    <w:t>10.45–11.00</w:t>
                  </w:r>
                </w:p>
              </w:tc>
              <w:tc>
                <w:tcPr>
                  <w:tcW w:w="8505" w:type="dxa"/>
                </w:tcPr>
                <w:p w14:paraId="2B66F6BB" w14:textId="0D8672FF" w:rsidR="00967E52" w:rsidRPr="00967E52" w:rsidRDefault="00967E52" w:rsidP="00967E52">
                  <w:pPr>
                    <w:spacing w:line="276" w:lineRule="auto"/>
                    <w:rPr>
                      <w:rFonts w:ascii="Times New Roman" w:hAnsi="Times New Roman"/>
                      <w:b/>
                      <w:bCs/>
                      <w:sz w:val="23"/>
                      <w:szCs w:val="23"/>
                    </w:rPr>
                  </w:pPr>
                  <w:r w:rsidRPr="00967E52">
                    <w:rPr>
                      <w:rFonts w:ascii="Times New Roman" w:hAnsi="Times New Roman"/>
                      <w:b/>
                      <w:bCs/>
                      <w:sz w:val="23"/>
                      <w:szCs w:val="23"/>
                    </w:rPr>
                    <w:t>II śniadanie.</w:t>
                  </w:r>
                  <w:r w:rsidRPr="00967E52">
                    <w:rPr>
                      <w:rFonts w:ascii="Times New Roman" w:hAnsi="Times New Roman"/>
                      <w:sz w:val="23"/>
                      <w:szCs w:val="23"/>
                    </w:rPr>
                    <w:t xml:space="preserve"> Samodzielność podczas posiłku, prawidłowe nawyki żywieniowe</w:t>
                  </w:r>
                  <w:r>
                    <w:rPr>
                      <w:rFonts w:ascii="Times New Roman" w:hAnsi="Times New Roman"/>
                      <w:sz w:val="23"/>
                      <w:szCs w:val="23"/>
                    </w:rPr>
                    <w:br/>
                  </w:r>
                  <w:r w:rsidRPr="00967E52">
                    <w:rPr>
                      <w:rFonts w:ascii="Times New Roman" w:hAnsi="Times New Roman"/>
                      <w:sz w:val="23"/>
                      <w:szCs w:val="23"/>
                    </w:rPr>
                    <w:t xml:space="preserve"> i higieniczne, zasady kulturalnego zachowania przy stole.</w:t>
                  </w:r>
                </w:p>
              </w:tc>
            </w:tr>
            <w:tr w:rsidR="00967E52" w:rsidRPr="00967E52" w14:paraId="30DF64BD" w14:textId="77777777" w:rsidTr="003841F1">
              <w:tc>
                <w:tcPr>
                  <w:tcW w:w="1576" w:type="dxa"/>
                </w:tcPr>
                <w:p w14:paraId="2AEBEE1B" w14:textId="77777777" w:rsidR="00967E52" w:rsidRPr="00967E52" w:rsidRDefault="00967E52" w:rsidP="00967E52">
                  <w:pPr>
                    <w:spacing w:line="276" w:lineRule="auto"/>
                    <w:rPr>
                      <w:rFonts w:ascii="Times New Roman" w:hAnsi="Times New Roman"/>
                      <w:b/>
                      <w:bCs/>
                      <w:sz w:val="23"/>
                      <w:szCs w:val="23"/>
                    </w:rPr>
                  </w:pPr>
                  <w:r w:rsidRPr="00967E52">
                    <w:rPr>
                      <w:rFonts w:ascii="Times New Roman" w:hAnsi="Times New Roman"/>
                      <w:b/>
                      <w:bCs/>
                      <w:sz w:val="23"/>
                      <w:szCs w:val="23"/>
                    </w:rPr>
                    <w:t>11.00-12.45</w:t>
                  </w:r>
                </w:p>
                <w:p w14:paraId="381A3DAD" w14:textId="77777777" w:rsidR="00967E52" w:rsidRPr="00967E52" w:rsidRDefault="00967E52" w:rsidP="00967E52">
                  <w:pPr>
                    <w:spacing w:line="276" w:lineRule="auto"/>
                    <w:rPr>
                      <w:rFonts w:ascii="Times New Roman" w:hAnsi="Times New Roman"/>
                      <w:b/>
                      <w:bCs/>
                      <w:sz w:val="23"/>
                      <w:szCs w:val="23"/>
                    </w:rPr>
                  </w:pPr>
                </w:p>
              </w:tc>
              <w:tc>
                <w:tcPr>
                  <w:tcW w:w="8505" w:type="dxa"/>
                </w:tcPr>
                <w:p w14:paraId="29049BF2" w14:textId="413C789C" w:rsidR="00967E52" w:rsidRPr="000977C2" w:rsidRDefault="00967E52" w:rsidP="00967E52">
                  <w:pPr>
                    <w:spacing w:line="276" w:lineRule="auto"/>
                    <w:rPr>
                      <w:rFonts w:ascii="Times New Roman" w:hAnsi="Times New Roman"/>
                      <w:sz w:val="23"/>
                      <w:szCs w:val="23"/>
                    </w:rPr>
                  </w:pPr>
                  <w:r w:rsidRPr="00967E52">
                    <w:rPr>
                      <w:rFonts w:ascii="Times New Roman" w:hAnsi="Times New Roman"/>
                      <w:b/>
                      <w:bCs/>
                      <w:sz w:val="23"/>
                      <w:szCs w:val="23"/>
                    </w:rPr>
                    <w:t>Aktywność na świeżym powietrzu i odpoczynek.</w:t>
                  </w:r>
                  <w:r w:rsidRPr="00967E52">
                    <w:rPr>
                      <w:rFonts w:ascii="Times New Roman" w:hAnsi="Times New Roman"/>
                      <w:sz w:val="23"/>
                      <w:szCs w:val="23"/>
                    </w:rPr>
                    <w:t xml:space="preserve"> Zabawy ruchowe i swobodne, obserwowanie i poznawanie przyrody, działania badawcze i eksploracyjne.</w:t>
                  </w:r>
                </w:p>
              </w:tc>
            </w:tr>
            <w:tr w:rsidR="00967E52" w:rsidRPr="00967E52" w14:paraId="25AE9DAD" w14:textId="77777777" w:rsidTr="003841F1">
              <w:tc>
                <w:tcPr>
                  <w:tcW w:w="1576" w:type="dxa"/>
                </w:tcPr>
                <w:p w14:paraId="052867A0" w14:textId="77777777" w:rsidR="00967E52" w:rsidRPr="00967E52" w:rsidRDefault="00967E52" w:rsidP="00967E52">
                  <w:pPr>
                    <w:spacing w:line="276" w:lineRule="auto"/>
                    <w:rPr>
                      <w:rFonts w:ascii="Times New Roman" w:hAnsi="Times New Roman"/>
                      <w:b/>
                      <w:bCs/>
                      <w:sz w:val="23"/>
                      <w:szCs w:val="23"/>
                    </w:rPr>
                  </w:pPr>
                  <w:r w:rsidRPr="00967E52">
                    <w:rPr>
                      <w:rFonts w:ascii="Times New Roman" w:hAnsi="Times New Roman"/>
                      <w:b/>
                      <w:bCs/>
                      <w:sz w:val="23"/>
                      <w:szCs w:val="23"/>
                    </w:rPr>
                    <w:t>12.45-13.15</w:t>
                  </w:r>
                </w:p>
              </w:tc>
              <w:tc>
                <w:tcPr>
                  <w:tcW w:w="8505" w:type="dxa"/>
                </w:tcPr>
                <w:p w14:paraId="7A1C2B1B" w14:textId="77777777" w:rsidR="00967E52" w:rsidRPr="00967E52" w:rsidRDefault="00967E52" w:rsidP="00967E52">
                  <w:pPr>
                    <w:spacing w:line="276" w:lineRule="auto"/>
                    <w:rPr>
                      <w:rFonts w:ascii="Times New Roman" w:hAnsi="Times New Roman"/>
                      <w:b/>
                      <w:bCs/>
                      <w:sz w:val="23"/>
                      <w:szCs w:val="23"/>
                    </w:rPr>
                  </w:pPr>
                  <w:r w:rsidRPr="00967E52">
                    <w:rPr>
                      <w:rFonts w:ascii="Times New Roman" w:hAnsi="Times New Roman"/>
                      <w:sz w:val="23"/>
                      <w:szCs w:val="23"/>
                    </w:rPr>
                    <w:t xml:space="preserve">Powrót, czynności higieniczne. Wyciszenie zgodnie z potrzebami dzieci; elementy </w:t>
                  </w:r>
                  <w:proofErr w:type="spellStart"/>
                  <w:r w:rsidRPr="00967E52">
                    <w:rPr>
                      <w:rFonts w:ascii="Times New Roman" w:hAnsi="Times New Roman"/>
                      <w:sz w:val="23"/>
                      <w:szCs w:val="23"/>
                    </w:rPr>
                    <w:t>mindfullnes</w:t>
                  </w:r>
                  <w:proofErr w:type="spellEnd"/>
                  <w:r w:rsidRPr="00967E52">
                    <w:rPr>
                      <w:rFonts w:ascii="Times New Roman" w:hAnsi="Times New Roman"/>
                      <w:sz w:val="23"/>
                      <w:szCs w:val="23"/>
                    </w:rPr>
                    <w:t>, elementy jogi dla dzieci, ćwiczenia oddechowe,</w:t>
                  </w:r>
                </w:p>
              </w:tc>
            </w:tr>
            <w:tr w:rsidR="00967E52" w:rsidRPr="00967E52" w14:paraId="42E09075" w14:textId="77777777" w:rsidTr="003841F1">
              <w:tc>
                <w:tcPr>
                  <w:tcW w:w="1576" w:type="dxa"/>
                </w:tcPr>
                <w:p w14:paraId="36E3BADC" w14:textId="77777777" w:rsidR="00967E52" w:rsidRPr="00967E52" w:rsidRDefault="00967E52" w:rsidP="00967E52">
                  <w:pPr>
                    <w:spacing w:line="276" w:lineRule="auto"/>
                    <w:rPr>
                      <w:rFonts w:ascii="Times New Roman" w:hAnsi="Times New Roman"/>
                      <w:b/>
                      <w:bCs/>
                      <w:sz w:val="23"/>
                      <w:szCs w:val="23"/>
                    </w:rPr>
                  </w:pPr>
                  <w:r w:rsidRPr="00967E52">
                    <w:rPr>
                      <w:rFonts w:ascii="Times New Roman" w:hAnsi="Times New Roman"/>
                      <w:b/>
                      <w:bCs/>
                      <w:sz w:val="23"/>
                      <w:szCs w:val="23"/>
                    </w:rPr>
                    <w:t>13.15–13.45</w:t>
                  </w:r>
                </w:p>
              </w:tc>
              <w:tc>
                <w:tcPr>
                  <w:tcW w:w="8505" w:type="dxa"/>
                </w:tcPr>
                <w:p w14:paraId="59844890" w14:textId="77777777" w:rsidR="00967E52" w:rsidRPr="00967E52" w:rsidRDefault="00967E52" w:rsidP="00967E52">
                  <w:pPr>
                    <w:spacing w:line="276" w:lineRule="auto"/>
                    <w:rPr>
                      <w:rFonts w:ascii="Times New Roman" w:hAnsi="Times New Roman"/>
                      <w:b/>
                      <w:bCs/>
                      <w:sz w:val="23"/>
                      <w:szCs w:val="23"/>
                    </w:rPr>
                  </w:pPr>
                  <w:r w:rsidRPr="00967E52">
                    <w:rPr>
                      <w:rFonts w:ascii="Times New Roman" w:hAnsi="Times New Roman"/>
                      <w:b/>
                      <w:bCs/>
                      <w:sz w:val="23"/>
                      <w:szCs w:val="23"/>
                    </w:rPr>
                    <w:t>Przygotowanie do obiadu.</w:t>
                  </w:r>
                  <w:r w:rsidRPr="00967E52">
                    <w:rPr>
                      <w:rFonts w:ascii="Times New Roman" w:hAnsi="Times New Roman"/>
                      <w:sz w:val="23"/>
                      <w:szCs w:val="23"/>
                    </w:rPr>
                    <w:t xml:space="preserve"> Czynności higieniczne i samoobsługowe, kształtowanie odpowiedzialności za własne zdrowie, bezpieczeństwo i porządek.</w:t>
                  </w:r>
                </w:p>
              </w:tc>
            </w:tr>
            <w:tr w:rsidR="00967E52" w:rsidRPr="00967E52" w14:paraId="355BD2F4" w14:textId="77777777" w:rsidTr="003841F1">
              <w:tc>
                <w:tcPr>
                  <w:tcW w:w="1576" w:type="dxa"/>
                </w:tcPr>
                <w:p w14:paraId="3C12B1AB" w14:textId="3AC8BCBD" w:rsidR="00967E52" w:rsidRPr="00967E52" w:rsidRDefault="00967E52" w:rsidP="00967E52">
                  <w:pPr>
                    <w:spacing w:line="276" w:lineRule="auto"/>
                    <w:rPr>
                      <w:rFonts w:ascii="Times New Roman" w:hAnsi="Times New Roman"/>
                      <w:b/>
                      <w:bCs/>
                      <w:sz w:val="23"/>
                      <w:szCs w:val="23"/>
                    </w:rPr>
                  </w:pPr>
                  <w:r w:rsidRPr="00967E52">
                    <w:rPr>
                      <w:rFonts w:ascii="Times New Roman" w:hAnsi="Times New Roman"/>
                      <w:b/>
                      <w:bCs/>
                      <w:sz w:val="23"/>
                      <w:szCs w:val="23"/>
                    </w:rPr>
                    <w:t>13.45- 14.30</w:t>
                  </w:r>
                </w:p>
              </w:tc>
              <w:tc>
                <w:tcPr>
                  <w:tcW w:w="8505" w:type="dxa"/>
                </w:tcPr>
                <w:p w14:paraId="3436CCCE" w14:textId="6F46E32F" w:rsidR="00967E52" w:rsidRPr="00967E52" w:rsidRDefault="00967E52" w:rsidP="00967E52">
                  <w:pPr>
                    <w:spacing w:line="276" w:lineRule="auto"/>
                    <w:rPr>
                      <w:rFonts w:ascii="Times New Roman" w:hAnsi="Times New Roman"/>
                      <w:b/>
                      <w:bCs/>
                      <w:sz w:val="23"/>
                      <w:szCs w:val="23"/>
                    </w:rPr>
                  </w:pPr>
                  <w:r w:rsidRPr="00967E52">
                    <w:rPr>
                      <w:rFonts w:ascii="Times New Roman" w:hAnsi="Times New Roman"/>
                      <w:b/>
                      <w:bCs/>
                      <w:sz w:val="23"/>
                      <w:szCs w:val="23"/>
                    </w:rPr>
                    <w:t>Obiad.</w:t>
                  </w:r>
                  <w:r w:rsidRPr="00967E52">
                    <w:rPr>
                      <w:rFonts w:ascii="Times New Roman" w:hAnsi="Times New Roman"/>
                      <w:sz w:val="23"/>
                      <w:szCs w:val="23"/>
                    </w:rPr>
                    <w:t xml:space="preserve"> Doskonalenie samodzielności, prawidłowych nawyków żywieniowych i zasad kulturalnego zachowania przy stole. Odpoczynek i relaks po obiedzie: słuchanie literatury </w:t>
                  </w:r>
                  <w:r>
                    <w:rPr>
                      <w:rFonts w:ascii="Times New Roman" w:hAnsi="Times New Roman"/>
                      <w:sz w:val="23"/>
                      <w:szCs w:val="23"/>
                    </w:rPr>
                    <w:br/>
                  </w:r>
                  <w:r w:rsidRPr="00967E52">
                    <w:rPr>
                      <w:rFonts w:ascii="Times New Roman" w:hAnsi="Times New Roman"/>
                      <w:sz w:val="23"/>
                      <w:szCs w:val="23"/>
                    </w:rPr>
                    <w:t>i muzyki, zabawy relaksacyjne oraz spokojne aktywności</w:t>
                  </w:r>
                </w:p>
              </w:tc>
            </w:tr>
            <w:tr w:rsidR="00967E52" w:rsidRPr="00967E52" w14:paraId="39DB5651" w14:textId="77777777" w:rsidTr="003841F1">
              <w:tc>
                <w:tcPr>
                  <w:tcW w:w="1576" w:type="dxa"/>
                </w:tcPr>
                <w:p w14:paraId="1EB8A57F" w14:textId="0E4BAFB1" w:rsidR="00967E52" w:rsidRPr="00967E52" w:rsidRDefault="00967E52" w:rsidP="00967E52">
                  <w:pPr>
                    <w:spacing w:line="276" w:lineRule="auto"/>
                    <w:rPr>
                      <w:rFonts w:ascii="Times New Roman" w:hAnsi="Times New Roman"/>
                      <w:b/>
                      <w:bCs/>
                      <w:sz w:val="23"/>
                      <w:szCs w:val="23"/>
                    </w:rPr>
                  </w:pPr>
                  <w:r w:rsidRPr="00967E52">
                    <w:rPr>
                      <w:rFonts w:ascii="Times New Roman" w:hAnsi="Times New Roman"/>
                      <w:b/>
                      <w:bCs/>
                      <w:sz w:val="23"/>
                      <w:szCs w:val="23"/>
                    </w:rPr>
                    <w:t>14.30–1</w:t>
                  </w:r>
                  <w:r>
                    <w:rPr>
                      <w:rFonts w:ascii="Times New Roman" w:hAnsi="Times New Roman"/>
                      <w:b/>
                      <w:bCs/>
                      <w:sz w:val="23"/>
                      <w:szCs w:val="23"/>
                    </w:rPr>
                    <w:t>5.</w:t>
                  </w:r>
                  <w:r w:rsidR="00A5313D">
                    <w:rPr>
                      <w:rFonts w:ascii="Times New Roman" w:hAnsi="Times New Roman"/>
                      <w:b/>
                      <w:bCs/>
                      <w:sz w:val="23"/>
                      <w:szCs w:val="23"/>
                    </w:rPr>
                    <w:t>15</w:t>
                  </w:r>
                  <w:r>
                    <w:rPr>
                      <w:rFonts w:ascii="Times New Roman" w:hAnsi="Times New Roman"/>
                      <w:b/>
                      <w:bCs/>
                      <w:sz w:val="23"/>
                      <w:szCs w:val="23"/>
                    </w:rPr>
                    <w:t>/ 15.</w:t>
                  </w:r>
                  <w:r w:rsidR="00A5313D">
                    <w:rPr>
                      <w:rFonts w:ascii="Times New Roman" w:hAnsi="Times New Roman"/>
                      <w:b/>
                      <w:bCs/>
                      <w:sz w:val="23"/>
                      <w:szCs w:val="23"/>
                    </w:rPr>
                    <w:t>30</w:t>
                  </w:r>
                </w:p>
              </w:tc>
              <w:tc>
                <w:tcPr>
                  <w:tcW w:w="8505" w:type="dxa"/>
                </w:tcPr>
                <w:p w14:paraId="2CB1BE39" w14:textId="77777777" w:rsidR="00967E52" w:rsidRPr="00967E52" w:rsidRDefault="00967E52" w:rsidP="00967E52">
                  <w:pPr>
                    <w:spacing w:line="276" w:lineRule="auto"/>
                    <w:rPr>
                      <w:rFonts w:ascii="Times New Roman" w:hAnsi="Times New Roman"/>
                      <w:b/>
                      <w:bCs/>
                      <w:sz w:val="23"/>
                      <w:szCs w:val="23"/>
                    </w:rPr>
                  </w:pPr>
                  <w:r w:rsidRPr="00967E52">
                    <w:rPr>
                      <w:rFonts w:ascii="Times New Roman" w:hAnsi="Times New Roman"/>
                      <w:b/>
                      <w:bCs/>
                      <w:sz w:val="23"/>
                      <w:szCs w:val="23"/>
                    </w:rPr>
                    <w:t>Popołudniowa aktywność i pożegnanie dnia.</w:t>
                  </w:r>
                  <w:r w:rsidRPr="00967E52">
                    <w:rPr>
                      <w:rFonts w:ascii="Times New Roman" w:hAnsi="Times New Roman"/>
                      <w:sz w:val="23"/>
                      <w:szCs w:val="23"/>
                    </w:rPr>
                    <w:t xml:space="preserve"> Swobodna zabawa zgodna z zainteresowaniami dzieci: konstrukcyjna, tematyczna, manipulacyjna, dydaktyczna, ruchowa, muzyczna i plastyczna. Indywidualne i zespołowe działania wspierające rozwój dzieci. Zabawy na świeżym powietrzu. Rozwijanie samodzielności, współpracy, kreatywności i umiejętności rozwiązywania problemów. Porządkowanie sali, rozmowa podsumowująca dzień, przygotowanie do wyjścia i rozchodzenie się dzieci.</w:t>
                  </w:r>
                </w:p>
              </w:tc>
            </w:tr>
            <w:tr w:rsidR="00967E52" w:rsidRPr="00967E52" w14:paraId="2B09D7E0" w14:textId="77777777" w:rsidTr="003841F1">
              <w:tc>
                <w:tcPr>
                  <w:tcW w:w="10081" w:type="dxa"/>
                  <w:gridSpan w:val="2"/>
                </w:tcPr>
                <w:tbl>
                  <w:tblPr>
                    <w:tblW w:w="10556" w:type="dxa"/>
                    <w:tblCellSpacing w:w="15" w:type="dxa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3"/>
                    <w:gridCol w:w="10193"/>
                  </w:tblGrid>
                  <w:tr w:rsidR="00967E52" w:rsidRPr="00967E52" w14:paraId="499B1996" w14:textId="77777777" w:rsidTr="00511F84">
                    <w:trPr>
                      <w:tblCellSpacing w:w="15" w:type="dxa"/>
                    </w:trPr>
                    <w:tc>
                      <w:tcPr>
                        <w:tcW w:w="318" w:type="dxa"/>
                        <w:vAlign w:val="center"/>
                        <w:hideMark/>
                      </w:tcPr>
                      <w:p w14:paraId="2E8B3173" w14:textId="77777777" w:rsidR="00967E52" w:rsidRPr="00967E52" w:rsidRDefault="00967E52" w:rsidP="00967E52">
                        <w:pPr>
                          <w:spacing w:line="276" w:lineRule="auto"/>
                          <w:jc w:val="center"/>
                          <w:rPr>
                            <w:rFonts w:ascii="Times New Roman" w:hAnsi="Times New Roman"/>
                            <w:sz w:val="23"/>
                            <w:szCs w:val="23"/>
                          </w:rPr>
                        </w:pPr>
                      </w:p>
                    </w:tc>
                    <w:tc>
                      <w:tcPr>
                        <w:tcW w:w="10148" w:type="dxa"/>
                        <w:vAlign w:val="center"/>
                        <w:hideMark/>
                      </w:tcPr>
                      <w:p w14:paraId="2CF4E251" w14:textId="77777777" w:rsidR="00967E52" w:rsidRPr="00967E52" w:rsidRDefault="00967E52" w:rsidP="00967E52">
                        <w:pPr>
                          <w:spacing w:line="276" w:lineRule="auto"/>
                          <w:jc w:val="center"/>
                          <w:rPr>
                            <w:rFonts w:ascii="Times New Roman" w:hAnsi="Times New Roman"/>
                            <w:sz w:val="23"/>
                            <w:szCs w:val="23"/>
                          </w:rPr>
                        </w:pPr>
                      </w:p>
                    </w:tc>
                  </w:tr>
                </w:tbl>
                <w:p w14:paraId="5E31795D" w14:textId="4D4831F4" w:rsidR="00967E52" w:rsidRPr="00967E52" w:rsidRDefault="00967E52" w:rsidP="00967E52">
                  <w:pPr>
                    <w:spacing w:line="276" w:lineRule="auto"/>
                    <w:jc w:val="center"/>
                    <w:rPr>
                      <w:rFonts w:ascii="Times New Roman" w:hAnsi="Times New Roman"/>
                      <w:b/>
                      <w:bCs/>
                      <w:sz w:val="23"/>
                      <w:szCs w:val="23"/>
                    </w:rPr>
                  </w:pPr>
                  <w:r w:rsidRPr="00967E52">
                    <w:rPr>
                      <w:rFonts w:ascii="Times New Roman" w:hAnsi="Times New Roman"/>
                      <w:b/>
                      <w:bCs/>
                      <w:sz w:val="23"/>
                      <w:szCs w:val="23"/>
                    </w:rPr>
                    <w:t>Zasada organizacyjna:</w:t>
                  </w:r>
                  <w:r w:rsidRPr="00967E52">
                    <w:rPr>
                      <w:rFonts w:ascii="Times New Roman" w:hAnsi="Times New Roman"/>
                      <w:sz w:val="23"/>
                      <w:szCs w:val="23"/>
                    </w:rPr>
                    <w:t xml:space="preserve"> Ramowy rozkład dnia ma charakter elastyczny i jest dostosowywany do potrzeb, możliwości, zainteresowań i samopoczucia dzieci oraz warunków organizacyjnych przedszkola. W ciągu dnia zapewnia się dzieciom czas na swobodną zabawę, aktywność ruchową, doświadczenia i eksplorowanie, rozwijanie samodzielności i sprawczości, współpracę, odpoczynek oraz pobyt na świeżym powietrzu. Urządzenia ekranowe wykorzystywane są przez nauczyciela wyłącznie w celach</w:t>
                  </w:r>
                  <w:r w:rsidR="003841F1">
                    <w:rPr>
                      <w:rFonts w:ascii="Times New Roman" w:hAnsi="Times New Roman"/>
                      <w:sz w:val="23"/>
                      <w:szCs w:val="23"/>
                    </w:rPr>
                    <w:t xml:space="preserve"> </w:t>
                  </w:r>
                  <w:proofErr w:type="gramStart"/>
                  <w:r w:rsidRPr="00967E52">
                    <w:rPr>
                      <w:rFonts w:ascii="Times New Roman" w:hAnsi="Times New Roman"/>
                      <w:sz w:val="23"/>
                      <w:szCs w:val="23"/>
                    </w:rPr>
                    <w:t xml:space="preserve">dydaktycznych, </w:t>
                  </w:r>
                  <w:r w:rsidR="003841F1">
                    <w:rPr>
                      <w:rFonts w:ascii="Times New Roman" w:hAnsi="Times New Roman"/>
                      <w:sz w:val="23"/>
                      <w:szCs w:val="23"/>
                    </w:rPr>
                    <w:t xml:space="preserve"> </w:t>
                  </w:r>
                  <w:r w:rsidRPr="00967E52">
                    <w:rPr>
                      <w:rFonts w:ascii="Times New Roman" w:hAnsi="Times New Roman"/>
                      <w:sz w:val="23"/>
                      <w:szCs w:val="23"/>
                    </w:rPr>
                    <w:t>z</w:t>
                  </w:r>
                  <w:proofErr w:type="gramEnd"/>
                  <w:r w:rsidRPr="00967E52">
                    <w:rPr>
                      <w:rFonts w:ascii="Times New Roman" w:hAnsi="Times New Roman"/>
                      <w:sz w:val="23"/>
                      <w:szCs w:val="23"/>
                    </w:rPr>
                    <w:t xml:space="preserve"> uwzględnieniem higieny cyfrowej.</w:t>
                  </w:r>
                </w:p>
              </w:tc>
            </w:tr>
          </w:tbl>
          <w:p w14:paraId="33AB8637" w14:textId="77777777" w:rsidR="00967E52" w:rsidRPr="00967E52" w:rsidRDefault="00967E52" w:rsidP="00511F84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</w:tbl>
    <w:p w14:paraId="419F8A72" w14:textId="77777777" w:rsidR="005E4754" w:rsidRPr="00967E52" w:rsidRDefault="005E4754">
      <w:pPr>
        <w:rPr>
          <w:sz w:val="20"/>
          <w:szCs w:val="20"/>
        </w:rPr>
      </w:pPr>
    </w:p>
    <w:sectPr w:rsidR="005E4754" w:rsidRPr="00967E52" w:rsidSect="00967E5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E52"/>
    <w:rsid w:val="000977C2"/>
    <w:rsid w:val="001B3298"/>
    <w:rsid w:val="003115A8"/>
    <w:rsid w:val="003841F1"/>
    <w:rsid w:val="005E4754"/>
    <w:rsid w:val="00624CE7"/>
    <w:rsid w:val="00967E52"/>
    <w:rsid w:val="00A5313D"/>
    <w:rsid w:val="00AD48DD"/>
    <w:rsid w:val="00C84F80"/>
    <w:rsid w:val="00DF266D"/>
    <w:rsid w:val="00EE5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B4E7A"/>
  <w15:chartTrackingRefBased/>
  <w15:docId w15:val="{C8CB27B8-50F8-4774-8730-04A25D796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7E52"/>
    <w:rPr>
      <w:rFonts w:ascii="Calibri" w:eastAsia="Calibri" w:hAnsi="Calibri" w:cs="Times New Roma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67E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67E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67E5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67E5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67E5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67E5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67E5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67E5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67E5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67E5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67E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67E5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67E5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67E5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67E5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67E5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67E5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67E5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67E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967E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67E5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967E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67E52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967E5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67E52"/>
    <w:pPr>
      <w:ind w:left="720"/>
      <w:contextualSpacing/>
    </w:pPr>
    <w:rPr>
      <w:rFonts w:asciiTheme="minorHAnsi" w:eastAsiaTheme="minorHAnsi" w:hAnsiTheme="minorHAnsi" w:cstheme="minorBidi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967E5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67E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67E5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67E52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967E52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464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Krawczyk</dc:creator>
  <cp:keywords/>
  <dc:description/>
  <cp:lastModifiedBy>Kamila Krawczyk</cp:lastModifiedBy>
  <cp:revision>4</cp:revision>
  <cp:lastPrinted>2026-09-07T18:02:00Z</cp:lastPrinted>
  <dcterms:created xsi:type="dcterms:W3CDTF">2026-08-29T16:55:00Z</dcterms:created>
  <dcterms:modified xsi:type="dcterms:W3CDTF">2026-09-07T18:02:00Z</dcterms:modified>
</cp:coreProperties>
</file>