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208" w14:textId="4276CE77" w:rsidR="00F67513" w:rsidRPr="00946720" w:rsidRDefault="00F67513" w:rsidP="00F67513">
      <w:pPr>
        <w:pStyle w:val="Standard"/>
        <w:jc w:val="center"/>
        <w:rPr>
          <w:rFonts w:hint="eastAsia"/>
          <w:b/>
          <w:sz w:val="32"/>
          <w:szCs w:val="32"/>
        </w:rPr>
      </w:pPr>
      <w:r w:rsidRPr="00946720">
        <w:rPr>
          <w:b/>
          <w:sz w:val="32"/>
          <w:szCs w:val="32"/>
        </w:rPr>
        <w:t>GR. I</w:t>
      </w:r>
      <w:r>
        <w:rPr>
          <w:b/>
          <w:sz w:val="32"/>
          <w:szCs w:val="32"/>
        </w:rPr>
        <w:t>I</w:t>
      </w:r>
      <w:r w:rsidRPr="00946720">
        <w:rPr>
          <w:b/>
          <w:sz w:val="32"/>
          <w:szCs w:val="32"/>
        </w:rPr>
        <w:t xml:space="preserve"> „</w:t>
      </w:r>
      <w:r>
        <w:rPr>
          <w:b/>
          <w:sz w:val="32"/>
          <w:szCs w:val="32"/>
        </w:rPr>
        <w:t>Biedronki”</w:t>
      </w:r>
    </w:p>
    <w:p w14:paraId="27DFB931" w14:textId="77777777" w:rsidR="00F67513" w:rsidRPr="00946720" w:rsidRDefault="00F67513" w:rsidP="00F67513">
      <w:pPr>
        <w:pStyle w:val="Standard"/>
        <w:jc w:val="center"/>
        <w:rPr>
          <w:rFonts w:hint="eastAsia"/>
          <w:b/>
          <w:sz w:val="32"/>
          <w:szCs w:val="32"/>
        </w:rPr>
      </w:pPr>
      <w:r w:rsidRPr="00946720">
        <w:rPr>
          <w:b/>
          <w:sz w:val="32"/>
          <w:szCs w:val="32"/>
        </w:rPr>
        <w:t xml:space="preserve">ZAMIERZENIA WYCHOWAWCZO-DYDAKTYCZNE </w:t>
      </w:r>
    </w:p>
    <w:p w14:paraId="4CD04DB0" w14:textId="1A6776E5" w:rsidR="00F67513" w:rsidRPr="00946720" w:rsidRDefault="00F67513" w:rsidP="00F67513">
      <w:pPr>
        <w:pStyle w:val="Standard"/>
        <w:jc w:val="center"/>
        <w:rPr>
          <w:rFonts w:hint="eastAsia"/>
          <w:sz w:val="32"/>
          <w:szCs w:val="32"/>
        </w:rPr>
      </w:pPr>
      <w:r w:rsidRPr="00946720">
        <w:rPr>
          <w:b/>
          <w:spacing w:val="20"/>
          <w:sz w:val="32"/>
          <w:szCs w:val="32"/>
        </w:rPr>
        <w:t>CZERWIEC 202</w:t>
      </w:r>
      <w:r>
        <w:rPr>
          <w:b/>
          <w:spacing w:val="20"/>
          <w:sz w:val="32"/>
          <w:szCs w:val="32"/>
        </w:rPr>
        <w:t>6</w:t>
      </w:r>
    </w:p>
    <w:p w14:paraId="6E413E50" w14:textId="77777777" w:rsidR="00F67513" w:rsidRPr="00972B95" w:rsidRDefault="00F67513" w:rsidP="00F67513">
      <w:pPr>
        <w:pStyle w:val="Standard"/>
        <w:rPr>
          <w:rFonts w:hint="eastAsia"/>
          <w:b/>
          <w:spacing w:val="20"/>
          <w:sz w:val="16"/>
          <w:szCs w:val="16"/>
          <w:u w:val="single"/>
        </w:rPr>
      </w:pPr>
    </w:p>
    <w:p w14:paraId="58007A0C" w14:textId="77777777" w:rsidR="00F67513" w:rsidRPr="00A9346D" w:rsidRDefault="00F67513" w:rsidP="00F675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A9346D">
        <w:rPr>
          <w:rFonts w:ascii="Times New Roman" w:hAnsi="Times New Roman" w:cs="Times New Roman"/>
          <w:b/>
          <w:bCs/>
          <w:sz w:val="28"/>
          <w:szCs w:val="28"/>
        </w:rPr>
        <w:t>I. DZIEŃ DZIECKA</w:t>
      </w:r>
    </w:p>
    <w:p w14:paraId="25570949" w14:textId="77777777" w:rsidR="00F67513" w:rsidRPr="005766F4" w:rsidRDefault="00F67513" w:rsidP="00F67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zapoznanie z prawami i obowiązkami dzieci,</w:t>
      </w:r>
      <w:r w:rsidRPr="005766F4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przestrzeganie wspólnie ustalonych zasad, </w:t>
      </w:r>
    </w:p>
    <w:p w14:paraId="170BF0B7" w14:textId="77777777" w:rsidR="00F67513" w:rsidRPr="005766F4" w:rsidRDefault="00F67513" w:rsidP="00F67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wzbogacenie wiadomości na temat zwierząt, wymienianie sposobów opieki nad zwierzętami, </w:t>
      </w:r>
    </w:p>
    <w:p w14:paraId="68C85AD3" w14:textId="77777777" w:rsidR="00F67513" w:rsidRPr="0068242C" w:rsidRDefault="00F67513" w:rsidP="00F67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wzbogacanie wiadomości na temat przedmiotów, które toną, i tych, które unoszą się na wodzie, </w:t>
      </w:r>
    </w:p>
    <w:p w14:paraId="2E69E47F" w14:textId="1CB0C77B" w:rsidR="0068242C" w:rsidRPr="00A9346D" w:rsidRDefault="0068242C" w:rsidP="00F67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wspólne świętowanie „Dnia Dziecka”,</w:t>
      </w:r>
    </w:p>
    <w:p w14:paraId="69514577" w14:textId="77777777" w:rsidR="00F67513" w:rsidRPr="00946720" w:rsidRDefault="00F67513" w:rsidP="00F67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46D">
        <w:rPr>
          <w:rFonts w:ascii="Times New Roman" w:hAnsi="Times New Roman" w:cs="Times New Roman"/>
          <w:sz w:val="24"/>
          <w:szCs w:val="24"/>
        </w:rPr>
        <w:t>kształtowanie postawy otwarcia na innych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6720">
        <w:rPr>
          <w:rFonts w:ascii="Times New Roman" w:hAnsi="Times New Roman" w:cs="Times New Roman"/>
          <w:sz w:val="24"/>
          <w:szCs w:val="24"/>
        </w:rPr>
        <w:t>integracja grupy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E2C6E3" w14:textId="77777777" w:rsidR="00F67513" w:rsidRPr="00946720" w:rsidRDefault="00F67513" w:rsidP="00F67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rozwijanie umiejętności wielozmysłowego poznawania otaczającego świata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4D872" w14:textId="77777777" w:rsidR="00F67513" w:rsidRPr="00946720" w:rsidRDefault="00F67513" w:rsidP="00F675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720">
        <w:rPr>
          <w:rFonts w:ascii="Times New Roman" w:hAnsi="Times New Roman" w:cs="Times New Roman"/>
          <w:b/>
          <w:bCs/>
          <w:sz w:val="28"/>
          <w:szCs w:val="28"/>
        </w:rPr>
        <w:t xml:space="preserve">II. WIELKA WYPRAWA </w:t>
      </w:r>
    </w:p>
    <w:p w14:paraId="5F204921" w14:textId="77777777" w:rsidR="00F67513" w:rsidRPr="00F35D13" w:rsidRDefault="00F67513" w:rsidP="00F675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>poznanie charakterystycznych zabytków na świecie,</w:t>
      </w:r>
    </w:p>
    <w:p w14:paraId="74A26E45" w14:textId="77777777" w:rsidR="00F67513" w:rsidRPr="00F35D13" w:rsidRDefault="00F67513" w:rsidP="00F675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 xml:space="preserve">doskonalenie umiejętności słuchania ze zrozumieniem i odpowiadania na pytania pełnymi zdaniami, </w:t>
      </w:r>
    </w:p>
    <w:p w14:paraId="166D53DE" w14:textId="77777777" w:rsidR="00F67513" w:rsidRPr="00F35D13" w:rsidRDefault="00F67513" w:rsidP="00F675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>utrwalenie wiadomości o środkach transportu,</w:t>
      </w:r>
    </w:p>
    <w:p w14:paraId="7B37166E" w14:textId="2B117024" w:rsidR="00F67513" w:rsidRPr="00F35D13" w:rsidRDefault="00F67513" w:rsidP="00F675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 xml:space="preserve"> rozwijanie umiejętności dzielenia wyrazów na sylaby, </w:t>
      </w:r>
    </w:p>
    <w:p w14:paraId="0B646F4D" w14:textId="77777777" w:rsidR="00F67513" w:rsidRPr="00F35D13" w:rsidRDefault="00F67513" w:rsidP="00F675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 xml:space="preserve">utrwalanie wiedzy na temat zwierząt egzotycznych, </w:t>
      </w:r>
    </w:p>
    <w:p w14:paraId="270EA1D5" w14:textId="77777777" w:rsidR="00F67513" w:rsidRPr="00F35D13" w:rsidRDefault="00F67513" w:rsidP="00F675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>uwrażliwienie na muzykę klasyczną i muzykę z różnych stron świata, rozwijanie słuchu muzycznego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5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33F71" w14:textId="77777777" w:rsidR="00F67513" w:rsidRDefault="00F67513" w:rsidP="00F67513">
      <w:pPr>
        <w:pStyle w:val="Standard"/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SMAKI I ZAPACHY LATA</w:t>
      </w:r>
    </w:p>
    <w:p w14:paraId="3585D4CD" w14:textId="77777777" w:rsidR="00F67513" w:rsidRPr="00F35D13" w:rsidRDefault="00F67513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 xml:space="preserve">utrwalanie wiadomości na temat pory roku, jaką jest lato, </w:t>
      </w:r>
    </w:p>
    <w:p w14:paraId="6A4194F6" w14:textId="2A7216FD" w:rsidR="00F67513" w:rsidRDefault="00F67513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 xml:space="preserve">uwrażliwienie na odbiór sztuki,  </w:t>
      </w:r>
    </w:p>
    <w:p w14:paraId="7F0CD2C2" w14:textId="77777777" w:rsidR="0068242C" w:rsidRDefault="00F67513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42C">
        <w:rPr>
          <w:rFonts w:ascii="Times New Roman" w:hAnsi="Times New Roman" w:cs="Times New Roman"/>
          <w:sz w:val="24"/>
          <w:szCs w:val="24"/>
        </w:rPr>
        <w:t>wyrażanie własnych odczuć w formach plastycznych, budzenie wrażliwości na otaczającą przyrodę,</w:t>
      </w:r>
    </w:p>
    <w:p w14:paraId="1D72D9C1" w14:textId="3E223313" w:rsidR="0068242C" w:rsidRDefault="0068242C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poznawanie piękna polskich krajobrazów,</w:t>
      </w:r>
    </w:p>
    <w:p w14:paraId="24092FA8" w14:textId="29FE5796" w:rsidR="00F67513" w:rsidRPr="0068242C" w:rsidRDefault="00F67513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42C">
        <w:rPr>
          <w:rFonts w:ascii="Times New Roman" w:hAnsi="Times New Roman" w:cs="Times New Roman"/>
          <w:sz w:val="24"/>
          <w:szCs w:val="24"/>
        </w:rPr>
        <w:t xml:space="preserve">poznanie zjawisk atmosferycznych występujących latem, </w:t>
      </w:r>
    </w:p>
    <w:p w14:paraId="0F760797" w14:textId="77777777" w:rsidR="00F67513" w:rsidRPr="00F35D13" w:rsidRDefault="00F67513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>rozwijanie i pobudzanie zmysłu smaku i zapachu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0DF13D" w14:textId="1E32EEB2" w:rsidR="00F67513" w:rsidRDefault="00F67513" w:rsidP="00F675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>rozwijanie umiejętności wokalnych i tanecznych, budzenie wrażliwości muzycznej, po</w:t>
      </w:r>
    </w:p>
    <w:p w14:paraId="37EC92A5" w14:textId="77777777" w:rsidR="00F67513" w:rsidRDefault="00F67513" w:rsidP="00F67513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IV. WKACYJNE PRZYGODY</w:t>
      </w:r>
      <w:r>
        <w:rPr>
          <w:b/>
          <w:bCs/>
        </w:rPr>
        <w:t>.</w:t>
      </w:r>
    </w:p>
    <w:p w14:paraId="09C2837C" w14:textId="0F2033C5" w:rsidR="00F67513" w:rsidRPr="00F35D13" w:rsidRDefault="00F67513" w:rsidP="00F675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>utrwalenie zasad bezpiecznego zachowania się podczas wakacji</w:t>
      </w:r>
      <w:r w:rsidR="0068242C">
        <w:rPr>
          <w:rFonts w:ascii="Times New Roman" w:hAnsi="Times New Roman" w:cs="Times New Roman"/>
          <w:sz w:val="24"/>
          <w:szCs w:val="24"/>
        </w:rPr>
        <w:t>: w górach, nad morzem, nad jeziorem, rzeką,  na wsi i w mieście,</w:t>
      </w:r>
    </w:p>
    <w:p w14:paraId="063AE0BA" w14:textId="77777777" w:rsidR="00F67513" w:rsidRDefault="00F67513" w:rsidP="00F675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D13">
        <w:rPr>
          <w:rFonts w:ascii="Times New Roman" w:hAnsi="Times New Roman" w:cs="Times New Roman"/>
          <w:sz w:val="24"/>
          <w:szCs w:val="24"/>
        </w:rPr>
        <w:t xml:space="preserve">poznanie góralskiego folkloru, </w:t>
      </w:r>
    </w:p>
    <w:p w14:paraId="1DA713CE" w14:textId="77777777" w:rsidR="00F67513" w:rsidRDefault="00F67513" w:rsidP="00F675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3">
        <w:rPr>
          <w:rFonts w:ascii="Times New Roman" w:hAnsi="Times New Roman" w:cs="Times New Roman"/>
          <w:sz w:val="24"/>
          <w:szCs w:val="24"/>
        </w:rPr>
        <w:t xml:space="preserve">doskonalenie umiejętności przeliczania na konkretach, </w:t>
      </w:r>
    </w:p>
    <w:p w14:paraId="379C21B4" w14:textId="4EE83FA2" w:rsidR="00F67513" w:rsidRDefault="00F67513" w:rsidP="00F675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tańców na „Festyn rodzinny”,</w:t>
      </w:r>
    </w:p>
    <w:p w14:paraId="78749955" w14:textId="4D85B615" w:rsidR="00F67513" w:rsidRPr="00F67513" w:rsidRDefault="00F67513" w:rsidP="00F675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3">
        <w:rPr>
          <w:rFonts w:ascii="Times New Roman" w:hAnsi="Times New Roman" w:cs="Times New Roman"/>
          <w:sz w:val="24"/>
          <w:szCs w:val="24"/>
        </w:rPr>
        <w:t xml:space="preserve"> rozwijanie słuchu muzycznego, nauka piosenek o tematyce wakacyjnej,</w:t>
      </w:r>
    </w:p>
    <w:p w14:paraId="2C2B4C77" w14:textId="4365D48B" w:rsidR="00F67513" w:rsidRPr="00E71D78" w:rsidRDefault="00F67513" w:rsidP="00F675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0A7">
        <w:rPr>
          <w:rFonts w:ascii="Times New Roman" w:hAnsi="Times New Roman" w:cs="Times New Roman"/>
          <w:sz w:val="24"/>
          <w:szCs w:val="24"/>
        </w:rPr>
        <w:t>rozwijanie wrażliwości emocjonalnej, wzmacnianie więzi przyjacielskich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12B01" w14:textId="6C9B943C" w:rsidR="00F67513" w:rsidRPr="00CD048E" w:rsidRDefault="00F67513" w:rsidP="00F6751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81AB0" w14:textId="77777777" w:rsidR="003F633E" w:rsidRPr="00F67513" w:rsidRDefault="003F633E" w:rsidP="00F67513"/>
    <w:sectPr w:rsidR="003F633E" w:rsidRPr="00F6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03690"/>
    <w:multiLevelType w:val="hybridMultilevel"/>
    <w:tmpl w:val="D570B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60116"/>
    <w:multiLevelType w:val="hybridMultilevel"/>
    <w:tmpl w:val="C15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735"/>
    <w:multiLevelType w:val="hybridMultilevel"/>
    <w:tmpl w:val="46F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85505">
    <w:abstractNumId w:val="0"/>
  </w:num>
  <w:num w:numId="2" w16cid:durableId="1342780715">
    <w:abstractNumId w:val="2"/>
  </w:num>
  <w:num w:numId="3" w16cid:durableId="784621896">
    <w:abstractNumId w:val="3"/>
  </w:num>
  <w:num w:numId="4" w16cid:durableId="110064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13"/>
    <w:rsid w:val="002D0C2E"/>
    <w:rsid w:val="003F633E"/>
    <w:rsid w:val="0068242C"/>
    <w:rsid w:val="00E53378"/>
    <w:rsid w:val="00F53364"/>
    <w:rsid w:val="00F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0F3E"/>
  <w15:chartTrackingRefBased/>
  <w15:docId w15:val="{A73F48C2-3699-420E-8832-D601034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51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5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5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5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5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5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5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513"/>
    <w:pPr>
      <w:numPr>
        <w:ilvl w:val="1"/>
      </w:numPr>
      <w:spacing w:after="160"/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5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5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51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675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Czekolada 5</dc:creator>
  <cp:keywords/>
  <dc:description/>
  <cp:lastModifiedBy>Czekolada 5</cp:lastModifiedBy>
  <cp:revision>2</cp:revision>
  <dcterms:created xsi:type="dcterms:W3CDTF">2026-06-02T06:22:00Z</dcterms:created>
  <dcterms:modified xsi:type="dcterms:W3CDTF">2026-06-02T06:29:00Z</dcterms:modified>
</cp:coreProperties>
</file>