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1576" w14:textId="77777777" w:rsidR="001474B0" w:rsidRPr="004A1BD5" w:rsidRDefault="001474B0" w:rsidP="001474B0">
      <w:pPr>
        <w:pStyle w:val="Standard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Hlk176080370"/>
      <w:r w:rsidRPr="004A1BD5">
        <w:rPr>
          <w:rFonts w:ascii="Times New Roman" w:hAnsi="Times New Roman" w:cs="Times New Roman"/>
          <w:b/>
          <w:sz w:val="30"/>
          <w:szCs w:val="30"/>
        </w:rPr>
        <w:t>GR. I</w:t>
      </w:r>
      <w:r>
        <w:rPr>
          <w:rFonts w:ascii="Times New Roman" w:hAnsi="Times New Roman" w:cs="Times New Roman"/>
          <w:b/>
          <w:sz w:val="30"/>
          <w:szCs w:val="30"/>
        </w:rPr>
        <w:t>I</w:t>
      </w:r>
      <w:r w:rsidRPr="004A1BD5">
        <w:rPr>
          <w:rFonts w:ascii="Times New Roman" w:hAnsi="Times New Roman" w:cs="Times New Roman"/>
          <w:b/>
          <w:sz w:val="30"/>
          <w:szCs w:val="30"/>
        </w:rPr>
        <w:t xml:space="preserve"> „</w:t>
      </w:r>
      <w:r>
        <w:rPr>
          <w:rFonts w:ascii="Times New Roman" w:hAnsi="Times New Roman" w:cs="Times New Roman"/>
          <w:b/>
          <w:sz w:val="30"/>
          <w:szCs w:val="30"/>
        </w:rPr>
        <w:t>BIEDRONKI</w:t>
      </w:r>
      <w:r w:rsidRPr="004A1BD5">
        <w:rPr>
          <w:rFonts w:ascii="Times New Roman" w:hAnsi="Times New Roman" w:cs="Times New Roman"/>
          <w:b/>
          <w:sz w:val="30"/>
          <w:szCs w:val="30"/>
        </w:rPr>
        <w:t>”</w:t>
      </w:r>
    </w:p>
    <w:p w14:paraId="3B3122BD" w14:textId="77777777" w:rsidR="001474B0" w:rsidRPr="004A1BD5" w:rsidRDefault="001474B0" w:rsidP="001474B0">
      <w:pPr>
        <w:pStyle w:val="Standard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1BD5">
        <w:rPr>
          <w:rFonts w:ascii="Times New Roman" w:hAnsi="Times New Roman" w:cs="Times New Roman"/>
          <w:b/>
          <w:sz w:val="30"/>
          <w:szCs w:val="30"/>
        </w:rPr>
        <w:t>ZAMIERZENIA WYCHOWAWCZO-DYDAKTYCZNE</w:t>
      </w:r>
    </w:p>
    <w:p w14:paraId="670E8273" w14:textId="5B04C3B1" w:rsidR="001474B0" w:rsidRDefault="001474B0" w:rsidP="001474B0">
      <w:pPr>
        <w:pStyle w:val="Standard"/>
        <w:jc w:val="center"/>
        <w:rPr>
          <w:rFonts w:ascii="Times New Roman" w:hAnsi="Times New Roman" w:cs="Times New Roman"/>
          <w:b/>
          <w:spacing w:val="20"/>
          <w:sz w:val="30"/>
          <w:szCs w:val="30"/>
        </w:rPr>
      </w:pPr>
      <w:r w:rsidRPr="004A1BD5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MAJ </w:t>
      </w:r>
      <w:r w:rsidRPr="004A1BD5">
        <w:rPr>
          <w:rFonts w:ascii="Times New Roman" w:hAnsi="Times New Roman" w:cs="Times New Roman"/>
          <w:b/>
          <w:spacing w:val="20"/>
          <w:sz w:val="30"/>
          <w:szCs w:val="30"/>
        </w:rPr>
        <w:t xml:space="preserve"> 202</w:t>
      </w:r>
      <w:r>
        <w:rPr>
          <w:rFonts w:ascii="Times New Roman" w:hAnsi="Times New Roman" w:cs="Times New Roman"/>
          <w:b/>
          <w:spacing w:val="20"/>
          <w:sz w:val="30"/>
          <w:szCs w:val="30"/>
        </w:rPr>
        <w:t>6</w:t>
      </w:r>
    </w:p>
    <w:p w14:paraId="32AF7528" w14:textId="77777777" w:rsidR="001474B0" w:rsidRDefault="001474B0" w:rsidP="001474B0">
      <w:pPr>
        <w:pStyle w:val="Standard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</w:p>
    <w:bookmarkEnd w:id="0"/>
    <w:p w14:paraId="0503BD21" w14:textId="77777777" w:rsidR="001474B0" w:rsidRPr="004A1BD5" w:rsidRDefault="001474B0" w:rsidP="001474B0">
      <w:pPr>
        <w:ind w:left="720"/>
        <w:rPr>
          <w:rFonts w:ascii="Times New Roman" w:eastAsia="NSimSun" w:hAnsi="Times New Roman" w:cs="Times New Roman"/>
          <w:b/>
          <w:kern w:val="3"/>
          <w:lang w:eastAsia="zh-CN" w:bidi="hi-IN"/>
        </w:rPr>
      </w:pPr>
    </w:p>
    <w:p w14:paraId="7B7B41DF" w14:textId="77777777" w:rsidR="001474B0" w:rsidRPr="006223EC" w:rsidRDefault="001474B0" w:rsidP="001474B0">
      <w:pPr>
        <w:pStyle w:val="Akapitzlist"/>
        <w:numPr>
          <w:ilvl w:val="0"/>
          <w:numId w:val="3"/>
        </w:numPr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6223EC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NA WIOSENNEJ ŁĄCE</w:t>
      </w:r>
    </w:p>
    <w:p w14:paraId="429B12A1" w14:textId="77777777" w:rsidR="001474B0" w:rsidRPr="001A5795" w:rsidRDefault="001474B0" w:rsidP="001474B0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zapoznanie z nazwami i wyglądem mieszkańców łąki, rozwijanie mowy, rozwijanie umiejętności uważnego słuchania, poprawne budowanie wypowiedzi,</w:t>
      </w:r>
    </w:p>
    <w:p w14:paraId="522685D3" w14:textId="77777777" w:rsidR="001474B0" w:rsidRPr="001A5795" w:rsidRDefault="001474B0" w:rsidP="001474B0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uwrażliwianie na otaczającą przyrodę, budowanie pozytywnej postawy wobec owadów zapylających, </w:t>
      </w:r>
    </w:p>
    <w:p w14:paraId="2AE8D99A" w14:textId="77777777" w:rsidR="001474B0" w:rsidRPr="001A5795" w:rsidRDefault="001474B0" w:rsidP="001474B0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rozwijanie motoryki małej, poprzez działalność twórczą i ćwiczenia grafomotoryczne, doskonalenie umiejętności dzielenia na sylaby,</w:t>
      </w:r>
    </w:p>
    <w:p w14:paraId="41F0BCA4" w14:textId="77777777" w:rsidR="001474B0" w:rsidRPr="001A5795" w:rsidRDefault="001474B0" w:rsidP="001474B0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kształtowanie umiejętności określania odległości: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bliżej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 i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dalej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, wyjaśnienie znaczenia określeń: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wysoko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,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nisko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,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głęboko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, kształtowanie umiejętności określania położenia: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nad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,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na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,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ponad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, rozwijanie umiejętności współpracy,</w:t>
      </w:r>
    </w:p>
    <w:p w14:paraId="4B81B54C" w14:textId="77777777" w:rsidR="001474B0" w:rsidRDefault="001474B0" w:rsidP="001474B0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poznanie i nauka  piosenki „Bocian”, reagowanie na zmianę tempa granej muzyki, naśladowanie gestów n-la, kształtowanie słuchu i pamięci muzycznej.</w:t>
      </w:r>
    </w:p>
    <w:p w14:paraId="7D92C16D" w14:textId="77777777" w:rsidR="001474B0" w:rsidRDefault="001474B0" w:rsidP="001474B0">
      <w:pPr>
        <w:rPr>
          <w:rFonts w:ascii="Times New Roman" w:eastAsia="NSimSun" w:hAnsi="Times New Roman" w:cs="Times New Roman"/>
          <w:bCs/>
          <w:kern w:val="3"/>
          <w:lang w:eastAsia="zh-CN" w:bidi="hi-IN"/>
        </w:rPr>
      </w:pPr>
    </w:p>
    <w:p w14:paraId="6B77CB37" w14:textId="77777777" w:rsidR="001474B0" w:rsidRPr="0058607C" w:rsidRDefault="001474B0" w:rsidP="001474B0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58607C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 xml:space="preserve">W </w:t>
      </w:r>
      <w:r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KINIE I W TEATRZE</w:t>
      </w:r>
    </w:p>
    <w:p w14:paraId="6DBBDB63" w14:textId="77777777" w:rsidR="001474B0" w:rsidRPr="0005184C" w:rsidRDefault="001474B0" w:rsidP="001474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184C">
        <w:rPr>
          <w:rFonts w:ascii="Times New Roman" w:hAnsi="Times New Roman" w:cs="Times New Roman"/>
        </w:rPr>
        <w:t xml:space="preserve">nabywanie wiedzy na temat kina i teatru, rozwijanie kreatywności i wyobraźni, </w:t>
      </w:r>
    </w:p>
    <w:p w14:paraId="5ADC6012" w14:textId="77777777" w:rsidR="001474B0" w:rsidRPr="0005184C" w:rsidRDefault="001474B0" w:rsidP="001474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184C">
        <w:rPr>
          <w:rFonts w:ascii="Times New Roman" w:hAnsi="Times New Roman" w:cs="Times New Roman"/>
        </w:rPr>
        <w:t>wdrażanie do właściwego zachowania się w instytucjach kultury,</w:t>
      </w:r>
    </w:p>
    <w:p w14:paraId="535E7D29" w14:textId="77777777" w:rsidR="001474B0" w:rsidRPr="0005184C" w:rsidRDefault="001474B0" w:rsidP="001474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184C">
        <w:rPr>
          <w:rFonts w:ascii="Times New Roman" w:hAnsi="Times New Roman" w:cs="Times New Roman"/>
        </w:rPr>
        <w:t xml:space="preserve">wzbogacanie zasobów słownictwa o nazwy lalek teatralnych i niektórych zawodów związanych z filmem i teatrem, </w:t>
      </w:r>
    </w:p>
    <w:p w14:paraId="6AF479F0" w14:textId="77777777" w:rsidR="001474B0" w:rsidRPr="0005184C" w:rsidRDefault="001474B0" w:rsidP="001474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184C">
        <w:rPr>
          <w:rFonts w:ascii="Times New Roman" w:hAnsi="Times New Roman" w:cs="Times New Roman"/>
        </w:rPr>
        <w:t>kształtowanie umiejętności słuchania tekstu literackiego i tworzenia wypowiedzi, doskonalenie sprawności manualnych, rozwijanie logicznego myślenia</w:t>
      </w:r>
      <w:r>
        <w:rPr>
          <w:rFonts w:ascii="Times New Roman" w:hAnsi="Times New Roman" w:cs="Times New Roman"/>
        </w:rPr>
        <w:t>,</w:t>
      </w:r>
      <w:r w:rsidRPr="0005184C">
        <w:rPr>
          <w:rFonts w:ascii="Times New Roman" w:hAnsi="Times New Roman" w:cs="Times New Roman"/>
        </w:rPr>
        <w:t xml:space="preserve"> </w:t>
      </w:r>
    </w:p>
    <w:p w14:paraId="3FF6E98B" w14:textId="77777777" w:rsidR="001474B0" w:rsidRPr="0005184C" w:rsidRDefault="001474B0" w:rsidP="001474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184C">
        <w:rPr>
          <w:rFonts w:ascii="Times New Roman" w:hAnsi="Times New Roman" w:cs="Times New Roman"/>
        </w:rPr>
        <w:t>stwarzanie okazji do pokonywania nieśmiałości i nabywania pewności siebie</w:t>
      </w:r>
      <w:r>
        <w:rPr>
          <w:rFonts w:ascii="Times New Roman" w:hAnsi="Times New Roman" w:cs="Times New Roman"/>
        </w:rPr>
        <w:t>,</w:t>
      </w:r>
    </w:p>
    <w:p w14:paraId="7E6A4EFC" w14:textId="77777777" w:rsidR="001474B0" w:rsidRDefault="001474B0" w:rsidP="001474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184C">
        <w:rPr>
          <w:rFonts w:ascii="Times New Roman" w:hAnsi="Times New Roman" w:cs="Times New Roman"/>
        </w:rPr>
        <w:t xml:space="preserve">rozwijanie słuchu muzycznego, doskonalenie sprawności ruchowej, kształtowanie poczucia rytmu, zachęcanie do podejmowania aktywności twórczej, rozwijanie kreatywności,  umożliwianie odczuwania satysfakcji z własnych osiągnięć, </w:t>
      </w:r>
    </w:p>
    <w:p w14:paraId="4F65236A" w14:textId="77777777" w:rsidR="001474B0" w:rsidRPr="0005184C" w:rsidRDefault="001474B0" w:rsidP="001474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184C">
        <w:rPr>
          <w:rFonts w:ascii="Times New Roman" w:hAnsi="Times New Roman" w:cs="Times New Roman"/>
        </w:rPr>
        <w:t>wzmacnianie poczucia pewności siebie</w:t>
      </w:r>
      <w:r>
        <w:rPr>
          <w:rFonts w:ascii="Times New Roman" w:hAnsi="Times New Roman" w:cs="Times New Roman"/>
        </w:rPr>
        <w:t>,</w:t>
      </w:r>
    </w:p>
    <w:p w14:paraId="760C7BBC" w14:textId="77777777" w:rsidR="001474B0" w:rsidRPr="001A5795" w:rsidRDefault="001474B0" w:rsidP="001474B0">
      <w:pPr>
        <w:numPr>
          <w:ilvl w:val="0"/>
          <w:numId w:val="2"/>
        </w:numPr>
        <w:rPr>
          <w:rFonts w:ascii="Times New Roman" w:eastAsia="NSimSun" w:hAnsi="Times New Roman" w:cs="Times New Roman"/>
          <w:b/>
          <w:kern w:val="3"/>
          <w:lang w:eastAsia="zh-CN" w:bidi="hi-IN"/>
        </w:rPr>
      </w:pPr>
      <w:r w:rsidRPr="0005184C">
        <w:rPr>
          <w:rFonts w:ascii="Times New Roman" w:hAnsi="Times New Roman" w:cs="Times New Roman"/>
        </w:rPr>
        <w:t>uświadamianie zjawiska powstawania cienia, pobudzanie i stymulowanie zmysłów.</w:t>
      </w:r>
    </w:p>
    <w:p w14:paraId="4A14F6A8" w14:textId="77777777" w:rsidR="001474B0" w:rsidRPr="004A1BD5" w:rsidRDefault="001474B0" w:rsidP="001474B0">
      <w:pPr>
        <w:ind w:left="720"/>
        <w:rPr>
          <w:rFonts w:ascii="Times New Roman" w:eastAsia="NSimSun" w:hAnsi="Times New Roman" w:cs="Times New Roman"/>
          <w:b/>
          <w:kern w:val="3"/>
          <w:sz w:val="16"/>
          <w:szCs w:val="16"/>
          <w:lang w:eastAsia="zh-CN" w:bidi="hi-IN"/>
        </w:rPr>
      </w:pPr>
    </w:p>
    <w:p w14:paraId="336BF031" w14:textId="77777777" w:rsidR="00AA6FC3" w:rsidRPr="002704EE" w:rsidRDefault="00AA6FC3" w:rsidP="00AA6FC3">
      <w:pPr>
        <w:pStyle w:val="Akapitzlist"/>
        <w:numPr>
          <w:ilvl w:val="0"/>
          <w:numId w:val="3"/>
        </w:numPr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2704EE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Ś</w:t>
      </w:r>
      <w:r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WIĘTO RODZINY</w:t>
      </w:r>
    </w:p>
    <w:p w14:paraId="4EEA4BC3" w14:textId="77777777" w:rsidR="00AA6FC3" w:rsidRPr="00AA6FC3" w:rsidRDefault="00AA6FC3" w:rsidP="00AA6FC3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AA6FC3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utrwalanie znajomości nazw emocji, rozwijanie świadomości, że emocje są nieodłącznym elementem życia, </w:t>
      </w:r>
    </w:p>
    <w:p w14:paraId="0D694804" w14:textId="77777777" w:rsidR="00AA6FC3" w:rsidRPr="00AA6FC3" w:rsidRDefault="00AA6FC3" w:rsidP="00AA6FC3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AA6FC3">
        <w:rPr>
          <w:rFonts w:ascii="Times New Roman" w:eastAsia="NSimSun" w:hAnsi="Times New Roman" w:cs="Times New Roman"/>
          <w:bCs/>
          <w:kern w:val="3"/>
          <w:lang w:eastAsia="zh-CN" w:bidi="hi-IN"/>
        </w:rPr>
        <w:t>utrwalanie znajomości nazw członków rodziny,  uświadomienie wartości rodziny,</w:t>
      </w:r>
    </w:p>
    <w:p w14:paraId="1AFC8292" w14:textId="77777777" w:rsidR="00AA6FC3" w:rsidRPr="00AA6FC3" w:rsidRDefault="00AA6FC3" w:rsidP="00AA6FC3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AA6FC3">
        <w:rPr>
          <w:rFonts w:ascii="Times New Roman" w:eastAsia="NSimSun" w:hAnsi="Times New Roman" w:cs="Times New Roman"/>
          <w:bCs/>
          <w:kern w:val="3"/>
          <w:lang w:eastAsia="zh-CN" w:bidi="hi-IN"/>
        </w:rPr>
        <w:t>doskonalenie umiejętności uważnego słuchania tekstu literackiego i wypowiadania się na jego temat, rozwijanie postawy szacunku i życzliwości wobec najbliższych,</w:t>
      </w:r>
    </w:p>
    <w:p w14:paraId="6429C898" w14:textId="77777777" w:rsidR="00AA6FC3" w:rsidRPr="00AA6FC3" w:rsidRDefault="00AA6FC3" w:rsidP="00AA6FC3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AA6FC3">
        <w:rPr>
          <w:rFonts w:ascii="Times New Roman" w:eastAsia="NSimSun" w:hAnsi="Times New Roman" w:cs="Times New Roman"/>
          <w:bCs/>
          <w:kern w:val="3"/>
          <w:lang w:eastAsia="zh-CN" w:bidi="hi-IN"/>
        </w:rPr>
        <w:t>rozwijanie umiejętności klasyfikacji ze względu na podaną cechę,  rozwijanie orientacji przestrzennej,  kształtowanie poczucia przynależności do rodziny,</w:t>
      </w:r>
    </w:p>
    <w:p w14:paraId="320159D8" w14:textId="77777777" w:rsidR="00AA6FC3" w:rsidRPr="00AA6FC3" w:rsidRDefault="00AA6FC3" w:rsidP="00AA6FC3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AA6FC3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poznanie piosenki tematycznej, budzenie wrażliwości muzycznej, </w:t>
      </w:r>
    </w:p>
    <w:p w14:paraId="78E07926" w14:textId="77777777" w:rsidR="00AA6FC3" w:rsidRPr="00AA6FC3" w:rsidRDefault="00AA6FC3" w:rsidP="00AA6FC3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AA6FC3">
        <w:rPr>
          <w:rFonts w:ascii="Times New Roman" w:eastAsia="NSimSun" w:hAnsi="Times New Roman" w:cs="Times New Roman"/>
          <w:bCs/>
          <w:kern w:val="3"/>
          <w:lang w:eastAsia="zh-CN" w:bidi="hi-IN"/>
        </w:rPr>
        <w:t>doskonalenie motoryki małej, ukazywanie wartości własnoręcznie przygotowanego upominku.</w:t>
      </w:r>
    </w:p>
    <w:p w14:paraId="5694A429" w14:textId="77777777" w:rsidR="00AA6FC3" w:rsidRPr="002704EE" w:rsidRDefault="00AA6FC3" w:rsidP="00AA6FC3">
      <w:pPr>
        <w:pStyle w:val="Akapitzlist"/>
        <w:numPr>
          <w:ilvl w:val="0"/>
          <w:numId w:val="3"/>
        </w:numPr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JAK POWSTAJE</w:t>
      </w:r>
      <w:r w:rsidRPr="002704EE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…?</w:t>
      </w:r>
    </w:p>
    <w:p w14:paraId="1F6A8E64" w14:textId="77777777" w:rsidR="00AA6FC3" w:rsidRPr="002704EE" w:rsidRDefault="00AA6FC3" w:rsidP="00AA6FC3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  <w:r w:rsidRPr="002704EE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  <w:t xml:space="preserve">zapoznanie z etapami robienia zakupów, wzbogacanie wiedzy dotyczącej rodzajów zawodów, ćwiczenie umiejętności zachowania się w miejscach publicznych typu sklep, </w:t>
      </w:r>
    </w:p>
    <w:p w14:paraId="55E54F78" w14:textId="77777777" w:rsidR="00AA6FC3" w:rsidRPr="002704EE" w:rsidRDefault="00AA6FC3" w:rsidP="00AA6FC3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  <w:r w:rsidRPr="002704EE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  <w:t xml:space="preserve">poznanie procesu powstania wełnianych ubrań, wzbogacanie zasobu słownictwa, rozwijanie motoryki małej, rozwijanie zdolności plastycznych, </w:t>
      </w:r>
    </w:p>
    <w:p w14:paraId="592690D3" w14:textId="77777777" w:rsidR="00AA6FC3" w:rsidRPr="002704EE" w:rsidRDefault="00AA6FC3" w:rsidP="00AA6FC3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  <w:r w:rsidRPr="002704EE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  <w:t>poznanie znaczenia wyrazu nabiał oraz etapów jego wytwarzania, nauka wyrażania szacunku wobec innych ludzi i ich pracy</w:t>
      </w:r>
      <w:r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  <w:t>,</w:t>
      </w:r>
    </w:p>
    <w:p w14:paraId="378ECD83" w14:textId="77777777" w:rsidR="00AA6FC3" w:rsidRPr="002704EE" w:rsidRDefault="00AA6FC3" w:rsidP="00AA6FC3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  <w:r w:rsidRPr="002704EE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  <w:t>poznanie nazw instrumentów i sposobów wydobywania z nich dźwięków, wzbogacanie słownika czynnego o terminy związane z muzyką</w:t>
      </w:r>
      <w:r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  <w:t>,</w:t>
      </w:r>
    </w:p>
    <w:p w14:paraId="7C6EF2C7" w14:textId="77777777" w:rsidR="00AA6FC3" w:rsidRPr="0047183F" w:rsidRDefault="00AA6FC3" w:rsidP="00AA6FC3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  <w:r w:rsidRPr="002704EE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  <w:t>poznanie etapów powstania ciasta i nazw produktów potrzebnych do jego przygotowania, rozwijanie zmysłu węchu i dotyku</w:t>
      </w:r>
      <w:r w:rsidRPr="0047183F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  <w:t>.</w:t>
      </w:r>
    </w:p>
    <w:sectPr w:rsidR="00AA6FC3" w:rsidRPr="00471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41F1"/>
    <w:multiLevelType w:val="hybridMultilevel"/>
    <w:tmpl w:val="AEBE22E0"/>
    <w:lvl w:ilvl="0" w:tplc="E5849D5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58662F"/>
    <w:multiLevelType w:val="multilevel"/>
    <w:tmpl w:val="CAF82B4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6B073570"/>
    <w:multiLevelType w:val="multilevel"/>
    <w:tmpl w:val="8CD2FA9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034265185">
    <w:abstractNumId w:val="1"/>
  </w:num>
  <w:num w:numId="2" w16cid:durableId="559485609">
    <w:abstractNumId w:val="2"/>
  </w:num>
  <w:num w:numId="3" w16cid:durableId="172382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B0"/>
    <w:rsid w:val="001474B0"/>
    <w:rsid w:val="003F633E"/>
    <w:rsid w:val="00AA6FC3"/>
    <w:rsid w:val="00D6758D"/>
    <w:rsid w:val="00E53378"/>
    <w:rsid w:val="00F5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C947"/>
  <w15:chartTrackingRefBased/>
  <w15:docId w15:val="{B152134F-6A5A-43E4-975F-33C45F6D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4B0"/>
    <w:pPr>
      <w:spacing w:after="0" w:line="240" w:lineRule="auto"/>
      <w:ind w:left="709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4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4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4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4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4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4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4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4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4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4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4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4B0"/>
    <w:pPr>
      <w:numPr>
        <w:ilvl w:val="1"/>
      </w:numPr>
      <w:spacing w:after="160"/>
      <w:ind w:left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4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4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74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4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4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4B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474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Czekolada 5</dc:creator>
  <cp:keywords/>
  <dc:description/>
  <cp:lastModifiedBy>Czekolada 5</cp:lastModifiedBy>
  <cp:revision>2</cp:revision>
  <dcterms:created xsi:type="dcterms:W3CDTF">2026-05-03T04:52:00Z</dcterms:created>
  <dcterms:modified xsi:type="dcterms:W3CDTF">2026-05-03T05:00:00Z</dcterms:modified>
</cp:coreProperties>
</file>