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64D9" w14:textId="4707A92E" w:rsidR="009571CD" w:rsidRPr="004A1BD5" w:rsidRDefault="009571CD" w:rsidP="009571CD">
      <w:pPr>
        <w:pStyle w:val="Standard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Hlk176080370"/>
      <w:r w:rsidRPr="004A1BD5">
        <w:rPr>
          <w:rFonts w:ascii="Times New Roman" w:hAnsi="Times New Roman" w:cs="Times New Roman"/>
          <w:b/>
          <w:sz w:val="30"/>
          <w:szCs w:val="30"/>
        </w:rPr>
        <w:t>GR. I</w:t>
      </w:r>
      <w:r w:rsidR="00507E23">
        <w:rPr>
          <w:rFonts w:ascii="Times New Roman" w:hAnsi="Times New Roman" w:cs="Times New Roman"/>
          <w:b/>
          <w:sz w:val="30"/>
          <w:szCs w:val="30"/>
        </w:rPr>
        <w:t>I</w:t>
      </w:r>
      <w:r w:rsidRPr="004A1BD5">
        <w:rPr>
          <w:rFonts w:ascii="Times New Roman" w:hAnsi="Times New Roman" w:cs="Times New Roman"/>
          <w:b/>
          <w:sz w:val="30"/>
          <w:szCs w:val="30"/>
        </w:rPr>
        <w:t xml:space="preserve"> „</w:t>
      </w:r>
      <w:r>
        <w:rPr>
          <w:rFonts w:ascii="Times New Roman" w:hAnsi="Times New Roman" w:cs="Times New Roman"/>
          <w:b/>
          <w:sz w:val="30"/>
          <w:szCs w:val="30"/>
        </w:rPr>
        <w:t>BIEDRONKI</w:t>
      </w:r>
      <w:r w:rsidRPr="004A1BD5">
        <w:rPr>
          <w:rFonts w:ascii="Times New Roman" w:hAnsi="Times New Roman" w:cs="Times New Roman"/>
          <w:b/>
          <w:sz w:val="30"/>
          <w:szCs w:val="30"/>
        </w:rPr>
        <w:t>”</w:t>
      </w:r>
    </w:p>
    <w:p w14:paraId="6E2D8603" w14:textId="77777777" w:rsidR="009571CD" w:rsidRPr="004A1BD5" w:rsidRDefault="009571CD" w:rsidP="009571CD">
      <w:pPr>
        <w:pStyle w:val="Standard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A1BD5">
        <w:rPr>
          <w:rFonts w:ascii="Times New Roman" w:hAnsi="Times New Roman" w:cs="Times New Roman"/>
          <w:b/>
          <w:sz w:val="30"/>
          <w:szCs w:val="30"/>
        </w:rPr>
        <w:t>ZAMIERZENIA WYCHOWAWCZO-DYDAKTYCZNE</w:t>
      </w:r>
    </w:p>
    <w:p w14:paraId="637B0F3C" w14:textId="0C469F72" w:rsidR="009571CD" w:rsidRDefault="009571CD" w:rsidP="009571CD">
      <w:pPr>
        <w:pStyle w:val="Standard"/>
        <w:jc w:val="center"/>
        <w:rPr>
          <w:rFonts w:ascii="Times New Roman" w:hAnsi="Times New Roman" w:cs="Times New Roman"/>
          <w:b/>
          <w:spacing w:val="20"/>
          <w:sz w:val="30"/>
          <w:szCs w:val="30"/>
        </w:rPr>
      </w:pPr>
      <w:r w:rsidRPr="004A1BD5">
        <w:rPr>
          <w:rFonts w:ascii="Times New Roman" w:hAnsi="Times New Roman" w:cs="Times New Roman"/>
          <w:b/>
          <w:sz w:val="30"/>
          <w:szCs w:val="30"/>
        </w:rPr>
        <w:t xml:space="preserve"> MARZEC</w:t>
      </w:r>
      <w:r w:rsidRPr="004A1BD5">
        <w:rPr>
          <w:rFonts w:ascii="Times New Roman" w:hAnsi="Times New Roman" w:cs="Times New Roman"/>
          <w:b/>
          <w:spacing w:val="20"/>
          <w:sz w:val="30"/>
          <w:szCs w:val="30"/>
        </w:rPr>
        <w:t xml:space="preserve"> 202</w:t>
      </w:r>
      <w:r>
        <w:rPr>
          <w:rFonts w:ascii="Times New Roman" w:hAnsi="Times New Roman" w:cs="Times New Roman"/>
          <w:b/>
          <w:spacing w:val="20"/>
          <w:sz w:val="30"/>
          <w:szCs w:val="30"/>
        </w:rPr>
        <w:t>6</w:t>
      </w:r>
    </w:p>
    <w:p w14:paraId="130986E8" w14:textId="77777777" w:rsidR="004415C5" w:rsidRPr="004415C5" w:rsidRDefault="004415C5" w:rsidP="009571CD">
      <w:pPr>
        <w:pStyle w:val="Standard"/>
        <w:jc w:val="center"/>
        <w:rPr>
          <w:rFonts w:ascii="Times New Roman" w:hAnsi="Times New Roman" w:cs="Times New Roman"/>
          <w:b/>
          <w:spacing w:val="20"/>
        </w:rPr>
      </w:pPr>
    </w:p>
    <w:p w14:paraId="4D5B97C0" w14:textId="77777777" w:rsidR="004415C5" w:rsidRPr="004415C5" w:rsidRDefault="004415C5" w:rsidP="004415C5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</w:pPr>
      <w:r w:rsidRPr="004415C5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  <w:t>PREHISTORYCZNY ŚWIAT</w:t>
      </w:r>
    </w:p>
    <w:p w14:paraId="4DD970B3" w14:textId="77777777" w:rsidR="004415C5" w:rsidRPr="004415C5" w:rsidRDefault="004415C5" w:rsidP="004415C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15C5">
        <w:rPr>
          <w:rFonts w:ascii="Times New Roman" w:hAnsi="Times New Roman" w:cs="Times New Roman"/>
          <w:sz w:val="24"/>
          <w:szCs w:val="24"/>
        </w:rPr>
        <w:t xml:space="preserve">wzbogacanie zasobu słownictwa o pojęcia związane z badaniem przeszłości odcisk, </w:t>
      </w:r>
    </w:p>
    <w:p w14:paraId="29C5559A" w14:textId="77777777" w:rsidR="004415C5" w:rsidRPr="004415C5" w:rsidRDefault="004415C5" w:rsidP="004415C5">
      <w:pPr>
        <w:ind w:left="720"/>
        <w:rPr>
          <w:rFonts w:ascii="Times New Roman" w:hAnsi="Times New Roman" w:cs="Times New Roman"/>
          <w:sz w:val="24"/>
          <w:szCs w:val="24"/>
        </w:rPr>
      </w:pPr>
      <w:r w:rsidRPr="004415C5">
        <w:rPr>
          <w:rFonts w:ascii="Times New Roman" w:hAnsi="Times New Roman" w:cs="Times New Roman"/>
          <w:sz w:val="24"/>
          <w:szCs w:val="24"/>
        </w:rPr>
        <w:t>(np. szkielet, paleontolog), uświadomienie wartości wspomnień i pamiątek,</w:t>
      </w:r>
    </w:p>
    <w:p w14:paraId="1271AEDE" w14:textId="77777777" w:rsidR="004415C5" w:rsidRPr="004415C5" w:rsidRDefault="004415C5" w:rsidP="004415C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15C5">
        <w:rPr>
          <w:rFonts w:ascii="Times New Roman" w:hAnsi="Times New Roman" w:cs="Times New Roman"/>
          <w:sz w:val="24"/>
          <w:szCs w:val="24"/>
        </w:rPr>
        <w:t xml:space="preserve">poznanie nazwy i specyfiki zawodu paleontologa, wdrażanie do odróżniania fikcji literackiej od rzeczy możliwych lub prawdopodobnych, </w:t>
      </w:r>
    </w:p>
    <w:p w14:paraId="2E4E3DC9" w14:textId="20BA8726" w:rsidR="004415C5" w:rsidRPr="004415C5" w:rsidRDefault="004415C5" w:rsidP="004415C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15C5">
        <w:rPr>
          <w:rFonts w:ascii="Times New Roman" w:hAnsi="Times New Roman" w:cs="Times New Roman"/>
          <w:sz w:val="24"/>
          <w:szCs w:val="24"/>
        </w:rPr>
        <w:t xml:space="preserve">rozwijanie umiejętności dokonywania analizy sylabowej, </w:t>
      </w:r>
    </w:p>
    <w:p w14:paraId="0AA51845" w14:textId="77777777" w:rsidR="004415C5" w:rsidRPr="004415C5" w:rsidRDefault="004415C5" w:rsidP="004415C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15C5">
        <w:rPr>
          <w:rFonts w:ascii="Times New Roman" w:hAnsi="Times New Roman" w:cs="Times New Roman"/>
          <w:sz w:val="24"/>
          <w:szCs w:val="24"/>
        </w:rPr>
        <w:t xml:space="preserve">poznanie nazw niektórych dinozaurów i utrwalenie ich znajomości, poszerzenie i utrwalenie wiedzy na temat życia prehistorycznego, wprowadzenie pojęć: mięsożerny, roślinożerny, </w:t>
      </w:r>
    </w:p>
    <w:p w14:paraId="7AA0D725" w14:textId="102EB6BE" w:rsidR="004415C5" w:rsidRPr="004415C5" w:rsidRDefault="004415C5" w:rsidP="004415C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15C5">
        <w:rPr>
          <w:rFonts w:ascii="Times New Roman" w:hAnsi="Times New Roman" w:cs="Times New Roman"/>
          <w:sz w:val="24"/>
          <w:szCs w:val="24"/>
        </w:rPr>
        <w:t>utrwalenie wiedzy o świecie prehistorycznym, rozwijanie kreatywności i wyobraźni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1549D05" w14:textId="77777777" w:rsidR="009571CD" w:rsidRPr="009571CD" w:rsidRDefault="009571CD" w:rsidP="009571CD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</w:pPr>
      <w:r w:rsidRPr="009571CD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  <w:t>PRZEBUDZENIE PO ZIMIE</w:t>
      </w:r>
    </w:p>
    <w:p w14:paraId="461892B2" w14:textId="0EF3DC0C" w:rsidR="009571CD" w:rsidRPr="009571CD" w:rsidRDefault="009571CD" w:rsidP="009571C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1CD">
        <w:rPr>
          <w:rFonts w:ascii="Times New Roman" w:hAnsi="Times New Roman" w:cs="Times New Roman"/>
          <w:sz w:val="24"/>
          <w:szCs w:val="24"/>
        </w:rPr>
        <w:t xml:space="preserve">poszerzenie wiedzy na temat zmian zachodzących w przyrodzie wczesną wiosną, kształtowanie umiejętności dostosowywania stroju do pogody, </w:t>
      </w:r>
    </w:p>
    <w:p w14:paraId="37C09440" w14:textId="77777777" w:rsidR="009571CD" w:rsidRPr="009571CD" w:rsidRDefault="009571CD" w:rsidP="009571C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1CD">
        <w:rPr>
          <w:rFonts w:ascii="Times New Roman" w:hAnsi="Times New Roman" w:cs="Times New Roman"/>
          <w:sz w:val="24"/>
          <w:szCs w:val="24"/>
        </w:rPr>
        <w:t xml:space="preserve"> poznawanie atrybutów wiosennej pogody, rozwijanie umiejętności zgodnej współpracy w grupie, poznanie przysłowia „W marcu jak w garncu”,</w:t>
      </w:r>
    </w:p>
    <w:p w14:paraId="72043011" w14:textId="77777777" w:rsidR="009571CD" w:rsidRPr="009571CD" w:rsidRDefault="009571CD" w:rsidP="009571C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1CD">
        <w:rPr>
          <w:rFonts w:ascii="Times New Roman" w:hAnsi="Times New Roman" w:cs="Times New Roman"/>
          <w:sz w:val="24"/>
          <w:szCs w:val="24"/>
        </w:rPr>
        <w:t xml:space="preserve">kształtowanie świadomości obecności różnych zjawisk atmosferycznych, nabywanie umiejętności odczytywania informacji w formie prostych obrazków, </w:t>
      </w:r>
    </w:p>
    <w:p w14:paraId="25B4EDB2" w14:textId="6243EF20" w:rsidR="009571CD" w:rsidRPr="009571CD" w:rsidRDefault="009571CD" w:rsidP="009571C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1CD">
        <w:rPr>
          <w:rFonts w:ascii="Times New Roman" w:hAnsi="Times New Roman" w:cs="Times New Roman"/>
          <w:sz w:val="24"/>
          <w:szCs w:val="24"/>
        </w:rPr>
        <w:t xml:space="preserve">poznanie gatunków i odgłosów ptaków przylatujących wiosną, </w:t>
      </w:r>
    </w:p>
    <w:p w14:paraId="290F8056" w14:textId="77777777" w:rsidR="009571CD" w:rsidRPr="009571CD" w:rsidRDefault="009571CD" w:rsidP="009571C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1CD">
        <w:rPr>
          <w:rFonts w:ascii="Times New Roman" w:hAnsi="Times New Roman" w:cs="Times New Roman"/>
          <w:sz w:val="24"/>
          <w:szCs w:val="24"/>
        </w:rPr>
        <w:t>zapoznanie się z kolorami tęczy, doskonalenie umiejętności przeliczania, nabywanie umiejętności przeprowadzania prostych eksperymentów przyrodniczych.</w:t>
      </w:r>
    </w:p>
    <w:p w14:paraId="52BB1F55" w14:textId="77777777" w:rsidR="009571CD" w:rsidRPr="009571CD" w:rsidRDefault="009571CD" w:rsidP="009571CD">
      <w:pPr>
        <w:ind w:left="720"/>
        <w:rPr>
          <w:rFonts w:ascii="Times New Roman" w:hAnsi="Times New Roman" w:cs="Times New Roman"/>
          <w:sz w:val="24"/>
          <w:szCs w:val="24"/>
        </w:rPr>
      </w:pPr>
      <w:r w:rsidRPr="009571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DF3A4" w14:textId="77777777" w:rsidR="009571CD" w:rsidRPr="009571CD" w:rsidRDefault="009571CD" w:rsidP="009571CD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</w:pPr>
      <w:r w:rsidRPr="009571CD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  <w:t>W WIOSENNYM OGRODZIE</w:t>
      </w:r>
    </w:p>
    <w:p w14:paraId="7F68CCC4" w14:textId="77777777" w:rsidR="009571CD" w:rsidRPr="009571CD" w:rsidRDefault="009571CD" w:rsidP="009571C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1CD">
        <w:rPr>
          <w:rFonts w:ascii="Times New Roman" w:hAnsi="Times New Roman" w:cs="Times New Roman"/>
          <w:sz w:val="24"/>
          <w:szCs w:val="24"/>
        </w:rPr>
        <w:t xml:space="preserve">poznanie etapów prac wykonywanych wiosną w ogrodzie, poznanie nazw sprzętów ogrodniczych i ich zastosowań, doskonalenie umiejętności słuchania tekstu literackiego,  </w:t>
      </w:r>
    </w:p>
    <w:p w14:paraId="72847482" w14:textId="77777777" w:rsidR="009571CD" w:rsidRPr="009571CD" w:rsidRDefault="009571CD" w:rsidP="009571C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1CD">
        <w:rPr>
          <w:rFonts w:ascii="Times New Roman" w:hAnsi="Times New Roman" w:cs="Times New Roman"/>
          <w:sz w:val="24"/>
          <w:szCs w:val="24"/>
        </w:rPr>
        <w:t xml:space="preserve">poznanie nazw wiosennych kwiatów oraz warunków niezbędnych do ich wzrostu, nabywanie wiedzy o sposobie siania i sadzenia kwiatów, </w:t>
      </w:r>
    </w:p>
    <w:p w14:paraId="5E76A26D" w14:textId="77777777" w:rsidR="009571CD" w:rsidRPr="009571CD" w:rsidRDefault="009571CD" w:rsidP="009571C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1CD">
        <w:rPr>
          <w:rFonts w:ascii="Times New Roman" w:hAnsi="Times New Roman" w:cs="Times New Roman"/>
          <w:sz w:val="24"/>
          <w:szCs w:val="24"/>
        </w:rPr>
        <w:t xml:space="preserve">doskonalenie umiejętności przeliczania i porównywania liczebności elementów zbiorów, kształtowanie umiejętności posługiwania się liczebnikami porządkowymi, stwarzanie okazji do dostrzegania i kontunuowania regularności w układzie, </w:t>
      </w:r>
    </w:p>
    <w:p w14:paraId="68C15BBC" w14:textId="77777777" w:rsidR="009571CD" w:rsidRPr="009571CD" w:rsidRDefault="009571CD" w:rsidP="009571C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1CD">
        <w:rPr>
          <w:rFonts w:ascii="Times New Roman" w:hAnsi="Times New Roman" w:cs="Times New Roman"/>
          <w:sz w:val="24"/>
          <w:szCs w:val="24"/>
        </w:rPr>
        <w:t>zapoznanie z techniką siania nasion, utrwalenie wiedzy dotyczącej wiosennych roślin, kształtowanie postawy proekologicznej, rozwijanie wrażliwości sensorycznej.</w:t>
      </w:r>
    </w:p>
    <w:p w14:paraId="329187A9" w14:textId="77777777" w:rsidR="003F633E" w:rsidRPr="009571CD" w:rsidRDefault="003F633E">
      <w:pPr>
        <w:rPr>
          <w:sz w:val="24"/>
          <w:szCs w:val="24"/>
        </w:rPr>
      </w:pPr>
    </w:p>
    <w:p w14:paraId="43B1010F" w14:textId="77777777" w:rsidR="009571CD" w:rsidRPr="009571CD" w:rsidRDefault="009571CD" w:rsidP="009571CD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</w:pPr>
      <w:r w:rsidRPr="009571CD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  <w:t>OD KURNIKA DOŚWIĄTECZNEGO KOSZYKA</w:t>
      </w:r>
    </w:p>
    <w:p w14:paraId="78827A1B" w14:textId="77777777" w:rsidR="009571CD" w:rsidRPr="009571CD" w:rsidRDefault="009571CD" w:rsidP="009571C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71CD">
        <w:rPr>
          <w:rFonts w:ascii="Times New Roman" w:hAnsi="Times New Roman" w:cs="Times New Roman"/>
          <w:sz w:val="24"/>
          <w:szCs w:val="24"/>
        </w:rPr>
        <w:t>zapoznanie z tradycjami wielkanocnymi, ukazanie wartości tradycji, zachęcanie do kultywowania tradycji rodzinnych,  kształtowanie postawy otwartości na różne kultury,</w:t>
      </w:r>
    </w:p>
    <w:p w14:paraId="40935FF6" w14:textId="77777777" w:rsidR="009571CD" w:rsidRPr="009571CD" w:rsidRDefault="009571CD" w:rsidP="009571C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71CD">
        <w:rPr>
          <w:rFonts w:ascii="Times New Roman" w:hAnsi="Times New Roman" w:cs="Times New Roman"/>
          <w:sz w:val="24"/>
          <w:szCs w:val="24"/>
        </w:rPr>
        <w:t xml:space="preserve">utrwalenie wiedzy dotyczącej zawartości koszyczka wielkanocnego, </w:t>
      </w:r>
    </w:p>
    <w:p w14:paraId="70D52779" w14:textId="77777777" w:rsidR="009571CD" w:rsidRPr="009571CD" w:rsidRDefault="009571CD" w:rsidP="009571C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71CD">
        <w:rPr>
          <w:rFonts w:ascii="Times New Roman" w:hAnsi="Times New Roman" w:cs="Times New Roman"/>
          <w:sz w:val="24"/>
          <w:szCs w:val="24"/>
        </w:rPr>
        <w:t>zapoznanie z nazwami zwierząt gospodarskich i ich domów</w:t>
      </w:r>
      <w:r w:rsidRPr="00507E23">
        <w:rPr>
          <w:rFonts w:ascii="Times New Roman" w:hAnsi="Times New Roman" w:cs="Times New Roman"/>
          <w:sz w:val="24"/>
          <w:szCs w:val="24"/>
        </w:rPr>
        <w:t>, : chlew, stajnia, obora,</w:t>
      </w:r>
      <w:r w:rsidRPr="009571CD">
        <w:rPr>
          <w:rFonts w:ascii="Times New Roman" w:hAnsi="Times New Roman" w:cs="Times New Roman"/>
          <w:sz w:val="24"/>
          <w:szCs w:val="24"/>
        </w:rPr>
        <w:t xml:space="preserve"> rozpoznawanie i wyodrębnianie poszczególnych członków rodzin zwierzęcych, </w:t>
      </w:r>
    </w:p>
    <w:p w14:paraId="3C583542" w14:textId="77777777" w:rsidR="009571CD" w:rsidRPr="009571CD" w:rsidRDefault="009571CD" w:rsidP="009571C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71CD">
        <w:rPr>
          <w:rFonts w:ascii="Times New Roman" w:hAnsi="Times New Roman" w:cs="Times New Roman"/>
          <w:sz w:val="24"/>
          <w:szCs w:val="24"/>
        </w:rPr>
        <w:t xml:space="preserve">utrwalanie odpowiednich zachowań i postaw w stosunku do zwierząt </w:t>
      </w:r>
      <w:r w:rsidRPr="009571CD">
        <w:rPr>
          <w:rFonts w:ascii="Times New Roman" w:hAnsi="Times New Roman" w:cs="Times New Roman"/>
          <w:sz w:val="24"/>
          <w:szCs w:val="24"/>
        </w:rPr>
        <w:br/>
        <w:t>i przyrody, kształtowanie postawy otwartej na przyrodę,</w:t>
      </w:r>
    </w:p>
    <w:p w14:paraId="1EFFF8D3" w14:textId="77777777" w:rsidR="009571CD" w:rsidRPr="009571CD" w:rsidRDefault="009571CD" w:rsidP="009571C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71CD">
        <w:rPr>
          <w:rFonts w:ascii="Times New Roman" w:hAnsi="Times New Roman" w:cs="Times New Roman"/>
          <w:sz w:val="24"/>
          <w:szCs w:val="24"/>
        </w:rPr>
        <w:t xml:space="preserve">rozwijanie umiejętności analizy sylabowej, </w:t>
      </w:r>
    </w:p>
    <w:p w14:paraId="5CF973F1" w14:textId="77777777" w:rsidR="009571CD" w:rsidRPr="00507E23" w:rsidRDefault="009571CD" w:rsidP="009571CD">
      <w:pPr>
        <w:numPr>
          <w:ilvl w:val="0"/>
          <w:numId w:val="3"/>
        </w:numPr>
        <w:rPr>
          <w:rFonts w:ascii="Times New Roman" w:eastAsia="NSimSun" w:hAnsi="Times New Roman" w:cs="Times New Roman"/>
          <w:b/>
          <w:iCs/>
          <w:kern w:val="3"/>
          <w:sz w:val="24"/>
          <w:szCs w:val="24"/>
          <w:lang w:eastAsia="zh-CN" w:bidi="hi-IN"/>
        </w:rPr>
      </w:pPr>
      <w:r w:rsidRPr="009571CD">
        <w:rPr>
          <w:rFonts w:ascii="Times New Roman" w:hAnsi="Times New Roman" w:cs="Times New Roman"/>
          <w:sz w:val="24"/>
          <w:szCs w:val="24"/>
        </w:rPr>
        <w:t xml:space="preserve">zapoznanie z nazwami członków ptasich rodzin, utrwalenie pojęć: </w:t>
      </w:r>
      <w:r w:rsidRPr="00507E23">
        <w:rPr>
          <w:rFonts w:ascii="Times New Roman" w:hAnsi="Times New Roman" w:cs="Times New Roman"/>
          <w:iCs/>
          <w:sz w:val="24"/>
          <w:szCs w:val="24"/>
        </w:rPr>
        <w:t>mniej, więcej, tyle samo.</w:t>
      </w:r>
    </w:p>
    <w:sectPr w:rsidR="009571CD" w:rsidRPr="00507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41F1"/>
    <w:multiLevelType w:val="hybridMultilevel"/>
    <w:tmpl w:val="AEBE22E0"/>
    <w:lvl w:ilvl="0" w:tplc="E5849D5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9C0F66"/>
    <w:multiLevelType w:val="hybridMultilevel"/>
    <w:tmpl w:val="E0BC2424"/>
    <w:lvl w:ilvl="0" w:tplc="041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7360DF"/>
    <w:multiLevelType w:val="hybridMultilevel"/>
    <w:tmpl w:val="CB3C67D4"/>
    <w:lvl w:ilvl="0" w:tplc="E1B80B1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8662F"/>
    <w:multiLevelType w:val="multilevel"/>
    <w:tmpl w:val="CAF82B4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6B073570"/>
    <w:multiLevelType w:val="multilevel"/>
    <w:tmpl w:val="8CD2FA9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559485609">
    <w:abstractNumId w:val="4"/>
  </w:num>
  <w:num w:numId="2" w16cid:durableId="1723824966">
    <w:abstractNumId w:val="0"/>
  </w:num>
  <w:num w:numId="3" w16cid:durableId="2034265185">
    <w:abstractNumId w:val="3"/>
  </w:num>
  <w:num w:numId="4" w16cid:durableId="583612328">
    <w:abstractNumId w:val="2"/>
  </w:num>
  <w:num w:numId="5" w16cid:durableId="1388871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53714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61971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CD"/>
    <w:rsid w:val="003F633E"/>
    <w:rsid w:val="004415C5"/>
    <w:rsid w:val="00507E23"/>
    <w:rsid w:val="00684653"/>
    <w:rsid w:val="009571CD"/>
    <w:rsid w:val="00D1450F"/>
    <w:rsid w:val="00DE433D"/>
    <w:rsid w:val="00E53378"/>
    <w:rsid w:val="00F5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6970"/>
  <w15:chartTrackingRefBased/>
  <w15:docId w15:val="{858DE90F-0537-4768-B2F7-D3CED2A3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1CD"/>
    <w:pPr>
      <w:spacing w:after="0" w:line="240" w:lineRule="auto"/>
      <w:ind w:left="709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57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7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71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7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71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71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71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71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71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7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7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7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71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71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71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71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71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71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71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7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71CD"/>
    <w:pPr>
      <w:numPr>
        <w:ilvl w:val="1"/>
      </w:numPr>
      <w:spacing w:after="160"/>
      <w:ind w:left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7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71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71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71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71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7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71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71C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571C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Czekolada 5</dc:creator>
  <cp:keywords/>
  <dc:description/>
  <cp:lastModifiedBy>Czekolada 5</cp:lastModifiedBy>
  <cp:revision>4</cp:revision>
  <dcterms:created xsi:type="dcterms:W3CDTF">2026-03-01T09:07:00Z</dcterms:created>
  <dcterms:modified xsi:type="dcterms:W3CDTF">2026-03-01T09:32:00Z</dcterms:modified>
</cp:coreProperties>
</file>