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978F0" w14:textId="3167E9DF" w:rsidR="004C76A8" w:rsidRDefault="00CD7970" w:rsidP="00CD797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CD7970">
        <w:rPr>
          <w:rFonts w:ascii="Comic Sans MS" w:hAnsi="Comic Sans MS"/>
          <w:b/>
          <w:bCs/>
          <w:sz w:val="36"/>
          <w:szCs w:val="36"/>
        </w:rPr>
        <w:t xml:space="preserve">Zamierzenia wychowawczo – dydaktyczne </w:t>
      </w:r>
      <w:r w:rsidRPr="00CD7970">
        <w:rPr>
          <w:rFonts w:ascii="Comic Sans MS" w:hAnsi="Comic Sans MS"/>
          <w:b/>
          <w:bCs/>
          <w:sz w:val="36"/>
          <w:szCs w:val="36"/>
        </w:rPr>
        <w:br/>
        <w:t>Grupa I – MOTYLKI</w:t>
      </w:r>
      <w:r w:rsidRPr="00CD7970">
        <w:rPr>
          <w:rFonts w:ascii="Comic Sans MS" w:hAnsi="Comic Sans MS"/>
          <w:b/>
          <w:bCs/>
          <w:sz w:val="36"/>
          <w:szCs w:val="36"/>
        </w:rPr>
        <w:br/>
        <w:t>MAJ</w:t>
      </w:r>
    </w:p>
    <w:p w14:paraId="746FF677" w14:textId="1F0C99BC" w:rsidR="00CD7970" w:rsidRPr="00CD7970" w:rsidRDefault="00CD7970" w:rsidP="00CD7970">
      <w:pPr>
        <w:spacing w:before="240"/>
        <w:rPr>
          <w:b/>
          <w:sz w:val="24"/>
          <w:szCs w:val="24"/>
        </w:rPr>
      </w:pPr>
      <w:r w:rsidRPr="00CD7970">
        <w:rPr>
          <w:b/>
          <w:sz w:val="24"/>
          <w:szCs w:val="24"/>
        </w:rPr>
        <w:t xml:space="preserve">Tydzień </w:t>
      </w:r>
      <w:r w:rsidRPr="00CD7970">
        <w:rPr>
          <w:b/>
          <w:sz w:val="24"/>
          <w:szCs w:val="24"/>
        </w:rPr>
        <w:t>I .</w:t>
      </w:r>
      <w:r w:rsidRPr="00CD7970">
        <w:rPr>
          <w:b/>
          <w:sz w:val="24"/>
          <w:szCs w:val="24"/>
        </w:rPr>
        <w:t>Majowe święta</w:t>
      </w:r>
    </w:p>
    <w:p w14:paraId="064F1B03" w14:textId="77777777" w:rsidR="00CD7970" w:rsidRDefault="00CD7970" w:rsidP="00CD7970">
      <w:pPr>
        <w:numPr>
          <w:ilvl w:val="0"/>
          <w:numId w:val="3"/>
        </w:numPr>
        <w:spacing w:before="24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poznanie polskich symboli narodowych, rozwijanie motoryki małej, utożsamianie się ze swoją ojczyzną</w:t>
      </w:r>
    </w:p>
    <w:p w14:paraId="23CBE53C" w14:textId="77777777" w:rsidR="00CD7970" w:rsidRDefault="00CD7970" w:rsidP="00CD7970">
      <w:pPr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rozpoznawanie symboli narodowych, poznanie „Mazurka Dąbrowskiego”, kształtowanie postawy patriotycznej, rozwijanie umiejętności motorycznych</w:t>
      </w:r>
    </w:p>
    <w:p w14:paraId="6025E98A" w14:textId="77777777" w:rsidR="00CD7970" w:rsidRDefault="00CD7970" w:rsidP="00CD7970">
      <w:pPr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utrwalenie umiejętności odtwarzania rytmów i przeliczania, rozwijanie umiejętności współpracy z rówieśnikami, kształtowanie umiejętności wnioskowania</w:t>
      </w:r>
    </w:p>
    <w:p w14:paraId="297D3C8F" w14:textId="77777777" w:rsidR="00CD7970" w:rsidRDefault="00CD7970" w:rsidP="00CD7970">
      <w:pPr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nauka prostego kroku krakowiaka, wdrażanie do poruszania się krokiem dostawnym po obwodzie koła, nauka piosenki, ukazanie wartości, jakie niosą za sobą tradycje regionu, kształtowanie postawy otwartości na tradycje regionu</w:t>
      </w:r>
    </w:p>
    <w:p w14:paraId="4489033B" w14:textId="77777777" w:rsidR="00CD7970" w:rsidRDefault="00CD7970" w:rsidP="00CD7970">
      <w:pPr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utrwalenie wiedzy o Polsce i polskich symbolach narodowych, rozwijanie umiejętności manualnych i sprawności fizycznej</w:t>
      </w:r>
    </w:p>
    <w:p w14:paraId="574DBAA2" w14:textId="1179093D" w:rsidR="00CD7970" w:rsidRPr="00CD7970" w:rsidRDefault="00CD7970" w:rsidP="00CD7970">
      <w:pPr>
        <w:spacing w:before="240"/>
        <w:rPr>
          <w:b/>
          <w:sz w:val="24"/>
          <w:szCs w:val="24"/>
        </w:rPr>
      </w:pPr>
      <w:r w:rsidRPr="00CD7970">
        <w:rPr>
          <w:b/>
          <w:sz w:val="24"/>
          <w:szCs w:val="24"/>
        </w:rPr>
        <w:t xml:space="preserve">Tydzień </w:t>
      </w:r>
      <w:r w:rsidRPr="00CD7970">
        <w:rPr>
          <w:b/>
          <w:sz w:val="24"/>
          <w:szCs w:val="24"/>
        </w:rPr>
        <w:t xml:space="preserve">II. </w:t>
      </w:r>
      <w:r w:rsidRPr="00CD7970">
        <w:rPr>
          <w:b/>
          <w:sz w:val="24"/>
          <w:szCs w:val="24"/>
        </w:rPr>
        <w:t>Od pomysłu aż po dach</w:t>
      </w:r>
    </w:p>
    <w:p w14:paraId="5BFDCEA3" w14:textId="77777777" w:rsidR="00CD7970" w:rsidRDefault="00CD7970" w:rsidP="00CD7970">
      <w:pPr>
        <w:numPr>
          <w:ilvl w:val="0"/>
          <w:numId w:val="2"/>
        </w:numPr>
        <w:spacing w:before="24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z pojęciem </w:t>
      </w:r>
      <w:r w:rsidRPr="00CD4EC3">
        <w:rPr>
          <w:i/>
          <w:sz w:val="20"/>
          <w:szCs w:val="20"/>
        </w:rPr>
        <w:t>współpraca</w:t>
      </w:r>
      <w:r>
        <w:rPr>
          <w:sz w:val="20"/>
          <w:szCs w:val="20"/>
        </w:rPr>
        <w:t>, uzmysławianie wartości domu, rozwijanie zdolności artykulacyjnych, doskonalenie umiejętności współpracy</w:t>
      </w:r>
    </w:p>
    <w:p w14:paraId="32ED31BC" w14:textId="77777777" w:rsidR="00CD7970" w:rsidRDefault="00CD7970" w:rsidP="00CD7970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zapoznanie z pracą murarza, rozwijanie umiejętności językowych i motoryki małej, wdrażanie do zgodnej współpracy</w:t>
      </w:r>
    </w:p>
    <w:p w14:paraId="5099D010" w14:textId="77777777" w:rsidR="00CD7970" w:rsidRDefault="00CD7970" w:rsidP="00CD7970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poznanie domów niektórych zwierząt, rozwijanie umiejętności kontynuowania rytmów i przeliczania, kształtowanie szacunku dla zwierząt</w:t>
      </w:r>
    </w:p>
    <w:p w14:paraId="37CFDCB1" w14:textId="77777777" w:rsidR="00CD7970" w:rsidRDefault="00CD7970" w:rsidP="00CD7970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uwrażliwianie na muzykę klasyczną, rozwijanie motoryki małej, wdrażanie dzieci do uczestnictwa w zabawach ruchowych przy muzyce</w:t>
      </w:r>
    </w:p>
    <w:p w14:paraId="3C5234D6" w14:textId="77777777" w:rsidR="00CD7970" w:rsidRDefault="00CD7970" w:rsidP="00CD7970">
      <w:pPr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utrwalenie informacji o domach ludzi i zwierząt, rozwijanie percepcji słuchowej i zdolności manualnych, rozwijanie wrażliwości sensorycznej</w:t>
      </w:r>
    </w:p>
    <w:p w14:paraId="38C1DAF9" w14:textId="29E18259" w:rsidR="00CD7970" w:rsidRPr="00CD7970" w:rsidRDefault="00CD7970" w:rsidP="00CD7970">
      <w:pPr>
        <w:spacing w:before="240"/>
        <w:rPr>
          <w:b/>
          <w:sz w:val="24"/>
          <w:szCs w:val="24"/>
        </w:rPr>
      </w:pPr>
      <w:r w:rsidRPr="00CD7970">
        <w:rPr>
          <w:b/>
          <w:sz w:val="24"/>
          <w:szCs w:val="24"/>
        </w:rPr>
        <w:t xml:space="preserve">Tydzień </w:t>
      </w:r>
      <w:r w:rsidRPr="00CD7970">
        <w:rPr>
          <w:b/>
          <w:sz w:val="24"/>
          <w:szCs w:val="24"/>
        </w:rPr>
        <w:t xml:space="preserve">III. </w:t>
      </w:r>
      <w:r w:rsidRPr="00CD7970">
        <w:rPr>
          <w:b/>
          <w:sz w:val="24"/>
          <w:szCs w:val="24"/>
        </w:rPr>
        <w:t>Święto Rodziny</w:t>
      </w:r>
    </w:p>
    <w:p w14:paraId="7FFA4524" w14:textId="77777777" w:rsidR="00CD7970" w:rsidRDefault="00CD7970" w:rsidP="00CD7970">
      <w:pPr>
        <w:numPr>
          <w:ilvl w:val="0"/>
          <w:numId w:val="1"/>
        </w:numPr>
        <w:spacing w:before="240" w:after="0" w:line="276" w:lineRule="auto"/>
        <w:rPr>
          <w:sz w:val="20"/>
          <w:szCs w:val="20"/>
        </w:rPr>
      </w:pPr>
      <w:r>
        <w:rPr>
          <w:sz w:val="20"/>
          <w:szCs w:val="20"/>
        </w:rPr>
        <w:t>poznanie piosenki „</w:t>
      </w:r>
      <w:r w:rsidRPr="00710D94">
        <w:rPr>
          <w:sz w:val="20"/>
          <w:szCs w:val="20"/>
        </w:rPr>
        <w:t>Nie chcę cię znać</w:t>
      </w:r>
      <w:r>
        <w:rPr>
          <w:sz w:val="20"/>
          <w:szCs w:val="20"/>
        </w:rPr>
        <w:t xml:space="preserve">”, utrwalanie nazw emocji, rozwijanie umiejętności uważnego słuchania i budowania poprawnych wypowiedzi, kształtowanie postawy szacunku </w:t>
      </w:r>
      <w:r>
        <w:rPr>
          <w:sz w:val="20"/>
          <w:szCs w:val="20"/>
        </w:rPr>
        <w:br/>
        <w:t>i życzliwości dla innych</w:t>
      </w:r>
    </w:p>
    <w:p w14:paraId="3F3B693E" w14:textId="77777777" w:rsidR="00CD7970" w:rsidRDefault="00CD7970" w:rsidP="00CD7970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globalne czytanie wyrazów: </w:t>
      </w:r>
      <w:r w:rsidRPr="00CD4EC3">
        <w:rPr>
          <w:i/>
          <w:sz w:val="20"/>
          <w:szCs w:val="20"/>
        </w:rPr>
        <w:t>mama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tata</w:t>
      </w:r>
      <w:r>
        <w:rPr>
          <w:sz w:val="20"/>
          <w:szCs w:val="20"/>
        </w:rPr>
        <w:t>, poznanie nazw członków rodziny, uświadomienie dzieciom wartości rodziny</w:t>
      </w:r>
    </w:p>
    <w:p w14:paraId="65415067" w14:textId="77777777" w:rsidR="00CD7970" w:rsidRDefault="00CD7970" w:rsidP="00CD7970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rozwijanie umiejętności przeliczania i określania, czego jest mniej, więcej i tyle samo, rozbudzanie ciekawości poznawczej, zachęcanie do pomagania członkom rodziny</w:t>
      </w:r>
    </w:p>
    <w:p w14:paraId="15B67A4E" w14:textId="77777777" w:rsidR="00CD7970" w:rsidRDefault="00CD7970" w:rsidP="00CD7970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poznanie piosenki „</w:t>
      </w:r>
      <w:r w:rsidRPr="00710D94">
        <w:rPr>
          <w:sz w:val="20"/>
          <w:szCs w:val="20"/>
        </w:rPr>
        <w:t>Święto Rodziny</w:t>
      </w:r>
      <w:r>
        <w:rPr>
          <w:sz w:val="20"/>
          <w:szCs w:val="20"/>
        </w:rPr>
        <w:t>”, rozwijanie umiejętności manualnych, kształtowanie tolerancji dla innych upodobań, rozwijanie obszaru ruchowego</w:t>
      </w:r>
    </w:p>
    <w:p w14:paraId="147EB19E" w14:textId="77777777" w:rsidR="00CD7970" w:rsidRDefault="00CD7970" w:rsidP="00CD7970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utrwalenie wiadomości na temat rodziny i jej członków, kształtowanie sprawności ruchowej i umiejętności sensorycznych, rozwijanie umiejętności obdarowywania bliskich własnoręcznie przygotowanymi prezentami i czerpania z tego radości</w:t>
      </w:r>
    </w:p>
    <w:p w14:paraId="5B70C57A" w14:textId="73FACF8F" w:rsidR="00CD7970" w:rsidRPr="00CD7970" w:rsidRDefault="00CD7970" w:rsidP="00CD7970">
      <w:pPr>
        <w:spacing w:before="240"/>
        <w:rPr>
          <w:b/>
          <w:sz w:val="24"/>
          <w:szCs w:val="24"/>
        </w:rPr>
      </w:pPr>
      <w:r w:rsidRPr="00CD7970">
        <w:rPr>
          <w:b/>
          <w:sz w:val="24"/>
          <w:szCs w:val="24"/>
        </w:rPr>
        <w:t xml:space="preserve">Tydzień </w:t>
      </w:r>
      <w:r w:rsidRPr="00CD7970">
        <w:rPr>
          <w:b/>
          <w:sz w:val="24"/>
          <w:szCs w:val="24"/>
        </w:rPr>
        <w:t xml:space="preserve">IV. </w:t>
      </w:r>
      <w:r w:rsidRPr="00CD7970">
        <w:rPr>
          <w:b/>
          <w:sz w:val="24"/>
          <w:szCs w:val="24"/>
        </w:rPr>
        <w:t>Jak powstaje…?</w:t>
      </w:r>
    </w:p>
    <w:p w14:paraId="1054B350" w14:textId="77777777" w:rsidR="00CD7970" w:rsidRDefault="00CD7970" w:rsidP="00CD7970">
      <w:pPr>
        <w:numPr>
          <w:ilvl w:val="0"/>
          <w:numId w:val="4"/>
        </w:numPr>
        <w:spacing w:before="24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zapoznanie z różnymi zawodami, uświadomienie roli pracy jako źródła dochodu, zaznajomienie z możliwościami oszczędzania pieniędzy</w:t>
      </w:r>
    </w:p>
    <w:p w14:paraId="1C6FBD4F" w14:textId="77777777" w:rsidR="00CD7970" w:rsidRDefault="00CD7970" w:rsidP="00CD7970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z zawodem krawca, czytanie globalne wyrazów: </w:t>
      </w:r>
      <w:r w:rsidRPr="00CD4EC3">
        <w:rPr>
          <w:i/>
          <w:sz w:val="20"/>
          <w:szCs w:val="20"/>
        </w:rPr>
        <w:t>nitka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igła</w:t>
      </w:r>
      <w:r>
        <w:rPr>
          <w:sz w:val="20"/>
          <w:szCs w:val="20"/>
        </w:rPr>
        <w:t>, usprawnianie motoryki małej</w:t>
      </w:r>
    </w:p>
    <w:p w14:paraId="05BE50DA" w14:textId="77777777" w:rsidR="00CD7970" w:rsidRDefault="00CD7970" w:rsidP="00CD7970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zapoznanie z procesem powstawania nabiału, kształtowanie umiejętności dodawania i odejmowania, wzbudzanie poszanowania dla zwierząt</w:t>
      </w:r>
    </w:p>
    <w:p w14:paraId="713063CE" w14:textId="77777777" w:rsidR="00CD7970" w:rsidRDefault="00CD7970" w:rsidP="00CD7970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utrwalenie znajomości nazw instrumentów, doskonalenie umiejętności śpiewania, uwrażliwianie na muzykę instrumentalną, rozwijanie koordynacji wzrokowo-ruchowej, doskonalenie umiejętności motorycznych</w:t>
      </w:r>
    </w:p>
    <w:p w14:paraId="2F1FBF5B" w14:textId="48CAE9BE" w:rsidR="00CD7970" w:rsidRPr="00CD7970" w:rsidRDefault="00CD7970" w:rsidP="00CD7970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zapoznanie z zawodem piekarza, poznanie produktów i procesu powstawania pizzy, rozwijanie umiejętności sensorycznych, utrwalenie wiadomości na temat zawodów, kształtowanie motoryki małej, doskonalenie umiejętności współpracy</w:t>
      </w:r>
    </w:p>
    <w:sectPr w:rsidR="00CD7970" w:rsidRPr="00CD7970" w:rsidSect="000A2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F67B9"/>
    <w:multiLevelType w:val="multilevel"/>
    <w:tmpl w:val="C0B6B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FC2D4F"/>
    <w:multiLevelType w:val="multilevel"/>
    <w:tmpl w:val="E15E7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481162"/>
    <w:multiLevelType w:val="multilevel"/>
    <w:tmpl w:val="405A4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3137A6"/>
    <w:multiLevelType w:val="multilevel"/>
    <w:tmpl w:val="264CB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43108343">
    <w:abstractNumId w:val="2"/>
  </w:num>
  <w:num w:numId="2" w16cid:durableId="1207335538">
    <w:abstractNumId w:val="3"/>
  </w:num>
  <w:num w:numId="3" w16cid:durableId="1643149052">
    <w:abstractNumId w:val="1"/>
  </w:num>
  <w:num w:numId="4" w16cid:durableId="90449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70"/>
    <w:rsid w:val="000A2F1D"/>
    <w:rsid w:val="00136188"/>
    <w:rsid w:val="004B4B99"/>
    <w:rsid w:val="004C76A8"/>
    <w:rsid w:val="00C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0344"/>
  <w15:chartTrackingRefBased/>
  <w15:docId w15:val="{337D92D5-5F07-414B-A883-8730DF2C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Krawczyk</dc:creator>
  <cp:keywords/>
  <dc:description/>
  <cp:lastModifiedBy>Katarzyna Krawczyk</cp:lastModifiedBy>
  <cp:revision>1</cp:revision>
  <dcterms:created xsi:type="dcterms:W3CDTF">2024-05-05T14:02:00Z</dcterms:created>
  <dcterms:modified xsi:type="dcterms:W3CDTF">2024-05-05T14:06:00Z</dcterms:modified>
</cp:coreProperties>
</file>